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2E69" w14:textId="77777777" w:rsidR="00654E42" w:rsidRPr="004F73BC" w:rsidRDefault="00FA0815" w:rsidP="00654E42">
      <w:pPr>
        <w:jc w:val="center"/>
        <w:rPr>
          <w:rFonts w:ascii="ＭＳ 明朝" w:hAnsi="ＭＳ 明朝"/>
          <w:sz w:val="36"/>
          <w:szCs w:val="36"/>
        </w:rPr>
      </w:pPr>
      <w:r w:rsidRPr="004F73BC">
        <w:rPr>
          <w:rFonts w:ascii="ＭＳ 明朝" w:hAnsi="ＭＳ 明朝" w:hint="eastAsia"/>
          <w:spacing w:val="330"/>
          <w:kern w:val="0"/>
          <w:sz w:val="48"/>
          <w:szCs w:val="48"/>
          <w:fitText w:val="5040" w:id="-669140480"/>
        </w:rPr>
        <w:t>入札説明</w:t>
      </w:r>
      <w:r w:rsidRPr="004F73BC">
        <w:rPr>
          <w:rFonts w:ascii="ＭＳ 明朝" w:hAnsi="ＭＳ 明朝" w:hint="eastAsia"/>
          <w:kern w:val="0"/>
          <w:sz w:val="48"/>
          <w:szCs w:val="48"/>
          <w:fitText w:val="5040" w:id="-669140480"/>
        </w:rPr>
        <w:t>書</w:t>
      </w:r>
      <w:r w:rsidR="00654E42" w:rsidRPr="004F73BC">
        <w:rPr>
          <w:rFonts w:ascii="ＭＳ 明朝" w:hAnsi="ＭＳ 明朝" w:hint="eastAsia"/>
          <w:spacing w:val="61"/>
          <w:kern w:val="0"/>
          <w:sz w:val="36"/>
          <w:szCs w:val="36"/>
          <w:fitText w:val="3744" w:id="-669138944"/>
        </w:rPr>
        <w:t>（一般競争入札</w:t>
      </w:r>
      <w:r w:rsidR="00654E42" w:rsidRPr="004F73BC">
        <w:rPr>
          <w:rFonts w:ascii="ＭＳ 明朝" w:hAnsi="ＭＳ 明朝" w:hint="eastAsia"/>
          <w:spacing w:val="5"/>
          <w:kern w:val="0"/>
          <w:sz w:val="36"/>
          <w:szCs w:val="36"/>
          <w:fitText w:val="3744" w:id="-669138944"/>
        </w:rPr>
        <w:t>）</w:t>
      </w:r>
    </w:p>
    <w:p w14:paraId="3D9C543A" w14:textId="77777777" w:rsidR="00654E42" w:rsidRPr="004F73BC" w:rsidRDefault="00654E42" w:rsidP="00FA0815">
      <w:pPr>
        <w:rPr>
          <w:rFonts w:ascii="ＭＳ 明朝" w:hAnsi="ＭＳ 明朝"/>
          <w:szCs w:val="21"/>
        </w:rPr>
      </w:pPr>
    </w:p>
    <w:p w14:paraId="41BC088C" w14:textId="77777777" w:rsidR="00DD32D6" w:rsidRDefault="00DD32D6" w:rsidP="00654E42">
      <w:pPr>
        <w:jc w:val="center"/>
        <w:rPr>
          <w:rFonts w:ascii="ＭＳ 明朝" w:hAnsi="ＭＳ 明朝"/>
          <w:sz w:val="36"/>
          <w:szCs w:val="36"/>
        </w:rPr>
      </w:pPr>
    </w:p>
    <w:p w14:paraId="65A0AA90" w14:textId="77777777" w:rsidR="00DD32D6" w:rsidRDefault="00DD32D6" w:rsidP="00654E42">
      <w:pPr>
        <w:jc w:val="center"/>
        <w:rPr>
          <w:rFonts w:ascii="ＭＳ 明朝" w:hAnsi="ＭＳ 明朝"/>
          <w:sz w:val="36"/>
          <w:szCs w:val="36"/>
        </w:rPr>
      </w:pPr>
    </w:p>
    <w:p w14:paraId="5655C2E0" w14:textId="77777777" w:rsidR="00DD32D6" w:rsidRDefault="00DD32D6" w:rsidP="00654E42">
      <w:pPr>
        <w:jc w:val="center"/>
        <w:rPr>
          <w:rFonts w:ascii="ＭＳ 明朝" w:hAnsi="ＭＳ 明朝"/>
          <w:sz w:val="36"/>
          <w:szCs w:val="36"/>
        </w:rPr>
      </w:pPr>
    </w:p>
    <w:p w14:paraId="3844C811" w14:textId="5FBC4FFF" w:rsidR="00DD32D6" w:rsidRPr="00DD32D6" w:rsidRDefault="00DF4AC1" w:rsidP="00DD32D6">
      <w:pPr>
        <w:jc w:val="center"/>
        <w:rPr>
          <w:rFonts w:ascii="ＭＳ 明朝" w:hAnsi="ＭＳ 明朝"/>
          <w:sz w:val="36"/>
          <w:szCs w:val="36"/>
        </w:rPr>
      </w:pPr>
      <w:r w:rsidRPr="004F73BC">
        <w:rPr>
          <w:rFonts w:ascii="ＭＳ 明朝" w:hAnsi="ＭＳ 明朝" w:hint="eastAsia"/>
          <w:sz w:val="36"/>
          <w:szCs w:val="36"/>
        </w:rPr>
        <w:t>契約名称</w:t>
      </w:r>
    </w:p>
    <w:p w14:paraId="01160DD5" w14:textId="530F082C" w:rsidR="007C051F" w:rsidRPr="001E1C6C" w:rsidRDefault="00FA0815" w:rsidP="00035DFD">
      <w:pPr>
        <w:jc w:val="center"/>
        <w:rPr>
          <w:rFonts w:ascii="ＭＳ 明朝" w:hAnsi="ＭＳ 明朝"/>
          <w:sz w:val="24"/>
          <w:szCs w:val="28"/>
        </w:rPr>
      </w:pPr>
      <w:r w:rsidRPr="001E1C6C">
        <w:rPr>
          <w:rFonts w:ascii="ＭＳ 明朝" w:hAnsi="ＭＳ 明朝" w:hint="eastAsia"/>
          <w:sz w:val="24"/>
          <w:szCs w:val="28"/>
        </w:rPr>
        <w:t>「</w:t>
      </w:r>
      <w:r w:rsidR="00035DFD" w:rsidRPr="001E1C6C">
        <w:rPr>
          <w:rFonts w:ascii="ＭＳ 明朝" w:hAnsi="ＭＳ 明朝" w:hint="eastAsia"/>
          <w:sz w:val="24"/>
          <w:szCs w:val="28"/>
        </w:rPr>
        <w:t>福岡県議会グループウェアシステムサービス利用</w:t>
      </w:r>
      <w:r w:rsidR="001E1C6C" w:rsidRPr="001E1C6C">
        <w:rPr>
          <w:rFonts w:ascii="ＭＳ 明朝" w:hAnsi="ＭＳ 明朝" w:hint="eastAsia"/>
          <w:sz w:val="24"/>
          <w:szCs w:val="28"/>
        </w:rPr>
        <w:t>等に関する業務</w:t>
      </w:r>
      <w:r w:rsidR="007C051F" w:rsidRPr="001E1C6C">
        <w:rPr>
          <w:rFonts w:ascii="ＭＳ 明朝" w:hAnsi="ＭＳ 明朝" w:hint="eastAsia"/>
          <w:sz w:val="24"/>
          <w:szCs w:val="28"/>
        </w:rPr>
        <w:t>」</w:t>
      </w:r>
    </w:p>
    <w:p w14:paraId="461D4606" w14:textId="77777777" w:rsidR="00FA0815" w:rsidRPr="004F73BC" w:rsidRDefault="00FA0815" w:rsidP="000D2E16">
      <w:pPr>
        <w:jc w:val="center"/>
        <w:rPr>
          <w:rFonts w:ascii="ＭＳ 明朝" w:hAnsi="ＭＳ 明朝"/>
          <w:sz w:val="28"/>
          <w:szCs w:val="28"/>
        </w:rPr>
      </w:pPr>
    </w:p>
    <w:p w14:paraId="4E6EDA0A" w14:textId="77777777" w:rsidR="00654E42" w:rsidRDefault="00654E42" w:rsidP="00FA0815">
      <w:pPr>
        <w:rPr>
          <w:rFonts w:ascii="ＭＳ 明朝" w:hAnsi="ＭＳ 明朝"/>
          <w:sz w:val="28"/>
          <w:szCs w:val="28"/>
        </w:rPr>
      </w:pPr>
    </w:p>
    <w:p w14:paraId="292DC22F" w14:textId="77777777" w:rsidR="00DD32D6" w:rsidRDefault="00DD32D6" w:rsidP="00FA0815">
      <w:pPr>
        <w:rPr>
          <w:rFonts w:ascii="ＭＳ 明朝" w:hAnsi="ＭＳ 明朝"/>
          <w:sz w:val="28"/>
          <w:szCs w:val="28"/>
        </w:rPr>
      </w:pPr>
    </w:p>
    <w:p w14:paraId="5B7F60DC" w14:textId="77777777" w:rsidR="00DD32D6" w:rsidRDefault="00DD32D6" w:rsidP="00FA0815">
      <w:pPr>
        <w:rPr>
          <w:rFonts w:ascii="ＭＳ 明朝" w:hAnsi="ＭＳ 明朝"/>
          <w:sz w:val="28"/>
          <w:szCs w:val="28"/>
        </w:rPr>
      </w:pPr>
    </w:p>
    <w:p w14:paraId="40B3C551" w14:textId="77777777" w:rsidR="00DD32D6" w:rsidRDefault="00DD32D6" w:rsidP="00FA0815">
      <w:pPr>
        <w:rPr>
          <w:rFonts w:ascii="ＭＳ 明朝" w:hAnsi="ＭＳ 明朝"/>
          <w:sz w:val="28"/>
          <w:szCs w:val="28"/>
        </w:rPr>
      </w:pPr>
    </w:p>
    <w:p w14:paraId="4BA595C2" w14:textId="77777777" w:rsidR="00DD32D6" w:rsidRDefault="00DD32D6" w:rsidP="00FA0815">
      <w:pPr>
        <w:rPr>
          <w:rFonts w:ascii="ＭＳ 明朝" w:hAnsi="ＭＳ 明朝"/>
          <w:sz w:val="28"/>
          <w:szCs w:val="28"/>
        </w:rPr>
      </w:pPr>
    </w:p>
    <w:p w14:paraId="2A6F0B72" w14:textId="77777777" w:rsidR="00DD32D6" w:rsidRDefault="00DD32D6" w:rsidP="00FA0815">
      <w:pPr>
        <w:rPr>
          <w:rFonts w:ascii="ＭＳ 明朝" w:hAnsi="ＭＳ 明朝"/>
          <w:sz w:val="28"/>
          <w:szCs w:val="28"/>
        </w:rPr>
      </w:pPr>
    </w:p>
    <w:p w14:paraId="0116D156" w14:textId="77777777" w:rsidR="00DD32D6" w:rsidRDefault="00DD32D6" w:rsidP="00FA0815">
      <w:pPr>
        <w:rPr>
          <w:rFonts w:ascii="ＭＳ 明朝" w:hAnsi="ＭＳ 明朝"/>
          <w:sz w:val="28"/>
          <w:szCs w:val="28"/>
        </w:rPr>
      </w:pPr>
    </w:p>
    <w:p w14:paraId="63697734" w14:textId="77777777" w:rsidR="00DD32D6" w:rsidRPr="004F73BC" w:rsidRDefault="00DD32D6" w:rsidP="00FA0815">
      <w:pPr>
        <w:rPr>
          <w:rFonts w:ascii="ＭＳ 明朝" w:hAnsi="ＭＳ 明朝"/>
          <w:sz w:val="28"/>
          <w:szCs w:val="28"/>
        </w:rPr>
      </w:pPr>
    </w:p>
    <w:p w14:paraId="0DAF9F55" w14:textId="77777777" w:rsidR="00452D5F" w:rsidRPr="004F73BC" w:rsidRDefault="00452D5F" w:rsidP="00FA0815">
      <w:pPr>
        <w:rPr>
          <w:rFonts w:ascii="ＭＳ 明朝" w:hAnsi="ＭＳ 明朝"/>
          <w:sz w:val="28"/>
          <w:szCs w:val="28"/>
        </w:rPr>
      </w:pPr>
    </w:p>
    <w:p w14:paraId="2580305C" w14:textId="77777777" w:rsidR="00452D5F" w:rsidRPr="00374267" w:rsidRDefault="00452D5F" w:rsidP="00FA0815">
      <w:pPr>
        <w:rPr>
          <w:rFonts w:ascii="ＭＳ 明朝" w:hAnsi="ＭＳ 明朝"/>
          <w:sz w:val="28"/>
          <w:szCs w:val="28"/>
        </w:rPr>
      </w:pPr>
    </w:p>
    <w:p w14:paraId="41CC00E7" w14:textId="77777777" w:rsidR="00452D5F" w:rsidRPr="004F73BC" w:rsidRDefault="00452D5F" w:rsidP="00FA0815">
      <w:pPr>
        <w:rPr>
          <w:rFonts w:ascii="ＭＳ 明朝" w:hAnsi="ＭＳ 明朝"/>
          <w:sz w:val="28"/>
          <w:szCs w:val="28"/>
        </w:rPr>
      </w:pPr>
    </w:p>
    <w:p w14:paraId="4A4B82B2" w14:textId="61A1D301" w:rsidR="00654E42" w:rsidRPr="004F73BC" w:rsidRDefault="00D25CB1" w:rsidP="00654E42">
      <w:pPr>
        <w:jc w:val="center"/>
        <w:rPr>
          <w:rFonts w:ascii="ＭＳ 明朝" w:hAnsi="ＭＳ 明朝"/>
          <w:sz w:val="28"/>
          <w:szCs w:val="28"/>
        </w:rPr>
      </w:pPr>
      <w:r>
        <w:rPr>
          <w:rFonts w:ascii="ＭＳ 明朝" w:hAnsi="ＭＳ 明朝" w:hint="eastAsia"/>
          <w:sz w:val="28"/>
          <w:szCs w:val="28"/>
        </w:rPr>
        <w:t>令和</w:t>
      </w:r>
      <w:r w:rsidR="009D1A88">
        <w:rPr>
          <w:rFonts w:ascii="ＭＳ 明朝" w:hAnsi="ＭＳ 明朝" w:hint="eastAsia"/>
          <w:sz w:val="28"/>
          <w:szCs w:val="28"/>
        </w:rPr>
        <w:t>８</w:t>
      </w:r>
      <w:r w:rsidR="004F73BC">
        <w:rPr>
          <w:rFonts w:ascii="ＭＳ 明朝" w:hAnsi="ＭＳ 明朝" w:hint="eastAsia"/>
          <w:sz w:val="28"/>
          <w:szCs w:val="28"/>
        </w:rPr>
        <w:t>年</w:t>
      </w:r>
      <w:r w:rsidR="00922F92">
        <w:rPr>
          <w:rFonts w:ascii="ＭＳ 明朝" w:hAnsi="ＭＳ 明朝" w:hint="eastAsia"/>
          <w:sz w:val="28"/>
          <w:szCs w:val="28"/>
        </w:rPr>
        <w:t>３</w:t>
      </w:r>
      <w:r w:rsidR="003A7627">
        <w:rPr>
          <w:rFonts w:ascii="ＭＳ 明朝" w:hAnsi="ＭＳ 明朝" w:hint="eastAsia"/>
          <w:sz w:val="28"/>
          <w:szCs w:val="28"/>
        </w:rPr>
        <w:t>月</w:t>
      </w:r>
      <w:r w:rsidR="00922F92">
        <w:rPr>
          <w:rFonts w:ascii="ＭＳ 明朝" w:hAnsi="ＭＳ 明朝" w:hint="eastAsia"/>
          <w:sz w:val="28"/>
          <w:szCs w:val="28"/>
        </w:rPr>
        <w:t>４</w:t>
      </w:r>
      <w:r w:rsidR="003E0CB2">
        <w:rPr>
          <w:rFonts w:ascii="ＭＳ 明朝" w:hAnsi="ＭＳ 明朝" w:hint="eastAsia"/>
          <w:sz w:val="28"/>
          <w:szCs w:val="28"/>
        </w:rPr>
        <w:t>日</w:t>
      </w:r>
    </w:p>
    <w:p w14:paraId="4DE1CC44" w14:textId="77777777" w:rsidR="00654E42" w:rsidRPr="004F73BC" w:rsidRDefault="00654E42" w:rsidP="00654E42">
      <w:pPr>
        <w:jc w:val="center"/>
        <w:rPr>
          <w:rFonts w:ascii="ＭＳ 明朝" w:hAnsi="ＭＳ 明朝"/>
          <w:sz w:val="22"/>
          <w:szCs w:val="22"/>
        </w:rPr>
      </w:pPr>
    </w:p>
    <w:p w14:paraId="6A66323B" w14:textId="77777777" w:rsidR="00654E42" w:rsidRPr="004F73BC" w:rsidRDefault="00654E42" w:rsidP="00654E42">
      <w:pPr>
        <w:jc w:val="center"/>
        <w:rPr>
          <w:rFonts w:ascii="ＭＳ 明朝" w:hAnsi="ＭＳ 明朝"/>
          <w:sz w:val="22"/>
          <w:szCs w:val="22"/>
        </w:rPr>
      </w:pPr>
    </w:p>
    <w:p w14:paraId="6DA1DFFE" w14:textId="77777777" w:rsidR="00FA0815" w:rsidRPr="004F73BC" w:rsidRDefault="000D2E16" w:rsidP="000D2E16">
      <w:pPr>
        <w:jc w:val="center"/>
        <w:rPr>
          <w:rFonts w:ascii="ＭＳ 明朝" w:hAnsi="ＭＳ 明朝"/>
          <w:sz w:val="28"/>
          <w:szCs w:val="28"/>
        </w:rPr>
      </w:pPr>
      <w:r w:rsidRPr="004F73BC">
        <w:rPr>
          <w:rFonts w:ascii="ＭＳ 明朝" w:hAnsi="ＭＳ 明朝" w:hint="eastAsia"/>
          <w:sz w:val="28"/>
          <w:szCs w:val="28"/>
        </w:rPr>
        <w:t>福岡県</w:t>
      </w:r>
      <w:r w:rsidR="00FD5C1D">
        <w:rPr>
          <w:rFonts w:ascii="ＭＳ 明朝" w:hAnsi="ＭＳ 明朝" w:hint="eastAsia"/>
          <w:sz w:val="28"/>
          <w:szCs w:val="28"/>
        </w:rPr>
        <w:t>議会事務局</w:t>
      </w:r>
      <w:r w:rsidR="00EE03E0">
        <w:rPr>
          <w:rFonts w:ascii="ＭＳ 明朝" w:hAnsi="ＭＳ 明朝" w:hint="eastAsia"/>
          <w:sz w:val="28"/>
          <w:szCs w:val="28"/>
        </w:rPr>
        <w:t>議事課</w:t>
      </w:r>
    </w:p>
    <w:p w14:paraId="761AF5F3" w14:textId="77777777" w:rsidR="00FA0815" w:rsidRPr="004F73BC" w:rsidRDefault="005E5ECE" w:rsidP="00FE4662">
      <w:pPr>
        <w:jc w:val="center"/>
        <w:rPr>
          <w:rFonts w:ascii="ＭＳ 明朝" w:hAnsi="ＭＳ 明朝"/>
          <w:sz w:val="28"/>
          <w:szCs w:val="28"/>
        </w:rPr>
      </w:pPr>
      <w:r w:rsidRPr="004F73BC">
        <w:rPr>
          <w:rFonts w:ascii="ＭＳ 明朝" w:hAnsi="ＭＳ 明朝"/>
          <w:szCs w:val="21"/>
        </w:rPr>
        <w:br w:type="page"/>
      </w:r>
      <w:r w:rsidR="00FA0815" w:rsidRPr="004F73BC">
        <w:rPr>
          <w:rFonts w:ascii="ＭＳ 明朝" w:hAnsi="ＭＳ 明朝" w:hint="eastAsia"/>
          <w:sz w:val="28"/>
          <w:szCs w:val="28"/>
        </w:rPr>
        <w:lastRenderedPageBreak/>
        <w:t>入札説明書目次</w:t>
      </w:r>
    </w:p>
    <w:p w14:paraId="035A7407" w14:textId="77777777" w:rsidR="00FE4662" w:rsidRPr="004F73BC" w:rsidRDefault="00FE4662" w:rsidP="00FA0815">
      <w:pPr>
        <w:rPr>
          <w:rFonts w:ascii="ＭＳ 明朝" w:hAnsi="ＭＳ 明朝"/>
          <w:sz w:val="24"/>
        </w:rPr>
      </w:pPr>
    </w:p>
    <w:p w14:paraId="4021D0B0" w14:textId="77777777" w:rsidR="00FE4662" w:rsidRPr="004F73BC" w:rsidRDefault="00FE4662" w:rsidP="00FA0815">
      <w:pPr>
        <w:rPr>
          <w:rFonts w:ascii="ＭＳ 明朝" w:hAnsi="ＭＳ 明朝"/>
          <w:sz w:val="24"/>
        </w:rPr>
      </w:pPr>
    </w:p>
    <w:p w14:paraId="6C4FC6DA" w14:textId="77777777" w:rsidR="00FA0815" w:rsidRPr="004F73BC" w:rsidRDefault="00FA0815" w:rsidP="00FA0815">
      <w:pPr>
        <w:rPr>
          <w:rFonts w:ascii="ＭＳ 明朝" w:hAnsi="ＭＳ 明朝"/>
          <w:sz w:val="24"/>
        </w:rPr>
      </w:pPr>
      <w:r w:rsidRPr="004F73BC">
        <w:rPr>
          <w:rFonts w:ascii="ＭＳ 明朝" w:hAnsi="ＭＳ 明朝" w:hint="eastAsia"/>
          <w:sz w:val="24"/>
        </w:rPr>
        <w:t>・入札説明書</w:t>
      </w:r>
    </w:p>
    <w:p w14:paraId="4B8C8E02" w14:textId="77777777" w:rsidR="00FA0815" w:rsidRPr="004F73BC" w:rsidRDefault="00FA0815" w:rsidP="00FA0815">
      <w:pPr>
        <w:rPr>
          <w:rFonts w:ascii="ＭＳ 明朝" w:hAnsi="ＭＳ 明朝"/>
          <w:sz w:val="24"/>
        </w:rPr>
      </w:pPr>
      <w:r w:rsidRPr="004F73BC">
        <w:rPr>
          <w:rFonts w:ascii="ＭＳ 明朝" w:hAnsi="ＭＳ 明朝" w:hint="eastAsia"/>
          <w:sz w:val="24"/>
        </w:rPr>
        <w:t>・入札までの流れ（補足説明）</w:t>
      </w:r>
    </w:p>
    <w:p w14:paraId="6A30C375" w14:textId="77777777" w:rsidR="00FA0815" w:rsidRPr="004F73BC" w:rsidRDefault="00FA0815" w:rsidP="00FA0815">
      <w:pPr>
        <w:rPr>
          <w:rFonts w:ascii="ＭＳ 明朝" w:hAnsi="ＭＳ 明朝"/>
          <w:sz w:val="24"/>
        </w:rPr>
      </w:pPr>
      <w:r w:rsidRPr="004F73BC">
        <w:rPr>
          <w:rFonts w:ascii="ＭＳ 明朝" w:hAnsi="ＭＳ 明朝" w:hint="eastAsia"/>
          <w:sz w:val="24"/>
        </w:rPr>
        <w:t>・「入札保証金・契約保証金」についての注意事項</w:t>
      </w:r>
    </w:p>
    <w:p w14:paraId="6BC74C73" w14:textId="77777777" w:rsidR="00FA0815" w:rsidRPr="004F73BC" w:rsidRDefault="00FA0815" w:rsidP="00FA0815">
      <w:pPr>
        <w:rPr>
          <w:rFonts w:ascii="ＭＳ 明朝" w:hAnsi="ＭＳ 明朝"/>
          <w:sz w:val="24"/>
        </w:rPr>
      </w:pPr>
      <w:r w:rsidRPr="004F73BC">
        <w:rPr>
          <w:rFonts w:ascii="ＭＳ 明朝" w:hAnsi="ＭＳ 明朝" w:hint="eastAsia"/>
          <w:sz w:val="24"/>
        </w:rPr>
        <w:t>・入札参加者心得</w:t>
      </w:r>
    </w:p>
    <w:p w14:paraId="57CCB5A9" w14:textId="77777777" w:rsidR="0042120C" w:rsidRPr="004F73BC" w:rsidRDefault="0042120C" w:rsidP="00FA0815">
      <w:pPr>
        <w:rPr>
          <w:rFonts w:ascii="ＭＳ 明朝" w:hAnsi="ＭＳ 明朝"/>
          <w:sz w:val="24"/>
        </w:rPr>
      </w:pPr>
    </w:p>
    <w:p w14:paraId="63620529" w14:textId="77777777" w:rsidR="0042120C" w:rsidRPr="004F73BC" w:rsidRDefault="0042120C" w:rsidP="00FA0815">
      <w:pPr>
        <w:rPr>
          <w:rFonts w:ascii="ＭＳ 明朝" w:hAnsi="ＭＳ 明朝"/>
          <w:sz w:val="24"/>
        </w:rPr>
      </w:pPr>
    </w:p>
    <w:p w14:paraId="426CDDE5" w14:textId="77777777" w:rsidR="0042120C" w:rsidRDefault="0042120C" w:rsidP="00FA0815">
      <w:pPr>
        <w:rPr>
          <w:rFonts w:ascii="ＭＳ 明朝" w:hAnsi="ＭＳ 明朝"/>
          <w:sz w:val="24"/>
        </w:rPr>
      </w:pPr>
      <w:r w:rsidRPr="004F73BC">
        <w:rPr>
          <w:rFonts w:ascii="ＭＳ 明朝" w:hAnsi="ＭＳ 明朝" w:hint="eastAsia"/>
          <w:sz w:val="24"/>
        </w:rPr>
        <w:t>別添</w:t>
      </w:r>
      <w:r w:rsidR="00925D83">
        <w:rPr>
          <w:rFonts w:ascii="ＭＳ 明朝" w:hAnsi="ＭＳ 明朝" w:hint="eastAsia"/>
          <w:sz w:val="24"/>
        </w:rPr>
        <w:t>１</w:t>
      </w:r>
      <w:r w:rsidRPr="004F73BC">
        <w:rPr>
          <w:rFonts w:ascii="ＭＳ 明朝" w:hAnsi="ＭＳ 明朝" w:hint="eastAsia"/>
          <w:sz w:val="24"/>
        </w:rPr>
        <w:t>：仕様書</w:t>
      </w:r>
    </w:p>
    <w:p w14:paraId="65897886" w14:textId="77777777" w:rsidR="00925D83" w:rsidRPr="004F73BC" w:rsidRDefault="00925D83" w:rsidP="00FA0815">
      <w:pPr>
        <w:rPr>
          <w:rFonts w:ascii="ＭＳ 明朝" w:hAnsi="ＭＳ 明朝"/>
          <w:sz w:val="24"/>
        </w:rPr>
      </w:pPr>
      <w:r>
        <w:rPr>
          <w:rFonts w:ascii="ＭＳ 明朝" w:hAnsi="ＭＳ 明朝" w:hint="eastAsia"/>
          <w:sz w:val="24"/>
        </w:rPr>
        <w:t>別添２：契約書（案）</w:t>
      </w:r>
    </w:p>
    <w:p w14:paraId="65E1A0D1" w14:textId="77777777" w:rsidR="0042120C" w:rsidRPr="004F73BC" w:rsidRDefault="0042120C" w:rsidP="00FA0815">
      <w:pPr>
        <w:rPr>
          <w:rFonts w:ascii="ＭＳ 明朝" w:hAnsi="ＭＳ 明朝"/>
          <w:sz w:val="24"/>
        </w:rPr>
      </w:pPr>
      <w:r w:rsidRPr="004F73BC">
        <w:rPr>
          <w:rFonts w:ascii="ＭＳ 明朝" w:hAnsi="ＭＳ 明朝" w:hint="eastAsia"/>
          <w:sz w:val="24"/>
        </w:rPr>
        <w:t>様式１：質問書</w:t>
      </w:r>
    </w:p>
    <w:p w14:paraId="1BE36099" w14:textId="77777777" w:rsidR="0042120C" w:rsidRPr="004F73BC" w:rsidRDefault="00B80048" w:rsidP="00FA0815">
      <w:pPr>
        <w:rPr>
          <w:rFonts w:ascii="ＭＳ 明朝" w:hAnsi="ＭＳ 明朝"/>
          <w:sz w:val="24"/>
        </w:rPr>
      </w:pPr>
      <w:r>
        <w:rPr>
          <w:rFonts w:ascii="ＭＳ 明朝" w:hAnsi="ＭＳ 明朝" w:hint="eastAsia"/>
          <w:sz w:val="24"/>
        </w:rPr>
        <w:t>様式２：</w:t>
      </w:r>
      <w:r w:rsidR="0042120C" w:rsidRPr="004F73BC">
        <w:rPr>
          <w:rFonts w:ascii="ＭＳ 明朝" w:hAnsi="ＭＳ 明朝" w:hint="eastAsia"/>
          <w:sz w:val="24"/>
        </w:rPr>
        <w:t>入札参加申請書</w:t>
      </w:r>
    </w:p>
    <w:p w14:paraId="7CFD8BEB" w14:textId="77777777" w:rsidR="0042120C" w:rsidRPr="004F73BC" w:rsidRDefault="0042120C" w:rsidP="00FA0815">
      <w:pPr>
        <w:rPr>
          <w:rFonts w:ascii="ＭＳ 明朝" w:hAnsi="ＭＳ 明朝"/>
          <w:sz w:val="24"/>
        </w:rPr>
      </w:pPr>
      <w:r w:rsidRPr="004F73BC">
        <w:rPr>
          <w:rFonts w:ascii="ＭＳ 明朝" w:hAnsi="ＭＳ 明朝" w:hint="eastAsia"/>
          <w:sz w:val="24"/>
        </w:rPr>
        <w:t>様式３：入札辞退届</w:t>
      </w:r>
    </w:p>
    <w:p w14:paraId="25EDBB5F" w14:textId="77777777" w:rsidR="0042120C" w:rsidRPr="004F73BC" w:rsidRDefault="00645942" w:rsidP="00FA0815">
      <w:pPr>
        <w:rPr>
          <w:rFonts w:ascii="ＭＳ 明朝" w:hAnsi="ＭＳ 明朝"/>
          <w:sz w:val="24"/>
        </w:rPr>
      </w:pPr>
      <w:r>
        <w:rPr>
          <w:rFonts w:ascii="ＭＳ 明朝" w:hAnsi="ＭＳ 明朝" w:hint="eastAsia"/>
          <w:sz w:val="24"/>
        </w:rPr>
        <w:t>様式４</w:t>
      </w:r>
      <w:r w:rsidR="0042120C" w:rsidRPr="004F73BC">
        <w:rPr>
          <w:rFonts w:ascii="ＭＳ 明朝" w:hAnsi="ＭＳ 明朝" w:hint="eastAsia"/>
          <w:sz w:val="24"/>
        </w:rPr>
        <w:t>：入札書</w:t>
      </w:r>
    </w:p>
    <w:p w14:paraId="2C39EEE0" w14:textId="77777777" w:rsidR="0042120C" w:rsidRPr="004F73BC" w:rsidRDefault="00645942" w:rsidP="00FA0815">
      <w:pPr>
        <w:rPr>
          <w:rFonts w:ascii="ＭＳ 明朝" w:hAnsi="ＭＳ 明朝"/>
          <w:sz w:val="24"/>
        </w:rPr>
      </w:pPr>
      <w:r>
        <w:rPr>
          <w:rFonts w:ascii="ＭＳ 明朝" w:hAnsi="ＭＳ 明朝" w:hint="eastAsia"/>
          <w:sz w:val="24"/>
        </w:rPr>
        <w:t>様式５</w:t>
      </w:r>
      <w:r w:rsidR="0042120C" w:rsidRPr="004F73BC">
        <w:rPr>
          <w:rFonts w:ascii="ＭＳ 明朝" w:hAnsi="ＭＳ 明朝" w:hint="eastAsia"/>
          <w:sz w:val="24"/>
        </w:rPr>
        <w:t>：委任状</w:t>
      </w:r>
    </w:p>
    <w:p w14:paraId="458DC62A" w14:textId="77777777" w:rsidR="0042120C" w:rsidRPr="004F73BC" w:rsidRDefault="00645942" w:rsidP="00FA0815">
      <w:pPr>
        <w:rPr>
          <w:rFonts w:ascii="ＭＳ 明朝" w:hAnsi="ＭＳ 明朝"/>
          <w:sz w:val="24"/>
        </w:rPr>
      </w:pPr>
      <w:r>
        <w:rPr>
          <w:rFonts w:ascii="ＭＳ 明朝" w:hAnsi="ＭＳ 明朝" w:hint="eastAsia"/>
          <w:sz w:val="24"/>
        </w:rPr>
        <w:t>様式６</w:t>
      </w:r>
      <w:r w:rsidR="0042120C" w:rsidRPr="004F73BC">
        <w:rPr>
          <w:rFonts w:ascii="ＭＳ 明朝" w:hAnsi="ＭＳ 明朝" w:hint="eastAsia"/>
          <w:sz w:val="24"/>
        </w:rPr>
        <w:t>：履行証明書</w:t>
      </w:r>
    </w:p>
    <w:p w14:paraId="6AF81B56" w14:textId="77777777" w:rsidR="0042120C" w:rsidRPr="004F73BC" w:rsidRDefault="00645942" w:rsidP="00FA0815">
      <w:pPr>
        <w:rPr>
          <w:rFonts w:ascii="ＭＳ 明朝" w:hAnsi="ＭＳ 明朝"/>
          <w:sz w:val="24"/>
        </w:rPr>
      </w:pPr>
      <w:r>
        <w:rPr>
          <w:rFonts w:ascii="ＭＳ 明朝" w:hAnsi="ＭＳ 明朝" w:hint="eastAsia"/>
          <w:sz w:val="24"/>
        </w:rPr>
        <w:t>様式７</w:t>
      </w:r>
      <w:r w:rsidR="0042120C" w:rsidRPr="004F73BC">
        <w:rPr>
          <w:rFonts w:ascii="ＭＳ 明朝" w:hAnsi="ＭＳ 明朝" w:hint="eastAsia"/>
          <w:sz w:val="24"/>
        </w:rPr>
        <w:t>：誓約書</w:t>
      </w:r>
    </w:p>
    <w:p w14:paraId="4B3DA987" w14:textId="77777777" w:rsidR="0042120C" w:rsidRPr="004F73BC" w:rsidRDefault="00645942" w:rsidP="00FA0815">
      <w:pPr>
        <w:rPr>
          <w:rFonts w:ascii="ＭＳ 明朝" w:hAnsi="ＭＳ 明朝"/>
          <w:sz w:val="24"/>
        </w:rPr>
      </w:pPr>
      <w:r>
        <w:rPr>
          <w:rFonts w:ascii="ＭＳ 明朝" w:hAnsi="ＭＳ 明朝" w:hint="eastAsia"/>
          <w:sz w:val="24"/>
        </w:rPr>
        <w:t>様式８</w:t>
      </w:r>
      <w:r w:rsidR="0042120C" w:rsidRPr="004F73BC">
        <w:rPr>
          <w:rFonts w:ascii="ＭＳ 明朝" w:hAnsi="ＭＳ 明朝" w:hint="eastAsia"/>
          <w:sz w:val="24"/>
        </w:rPr>
        <w:t>：課税</w:t>
      </w:r>
      <w:r w:rsidR="00B80048">
        <w:rPr>
          <w:rFonts w:ascii="ＭＳ 明朝" w:hAnsi="ＭＳ 明朝" w:hint="eastAsia"/>
          <w:sz w:val="24"/>
        </w:rPr>
        <w:t>（免税）</w:t>
      </w:r>
      <w:r w:rsidR="0042120C" w:rsidRPr="004F73BC">
        <w:rPr>
          <w:rFonts w:ascii="ＭＳ 明朝" w:hAnsi="ＭＳ 明朝" w:hint="eastAsia"/>
          <w:sz w:val="24"/>
        </w:rPr>
        <w:t>事業者届出書</w:t>
      </w:r>
    </w:p>
    <w:p w14:paraId="179D807A" w14:textId="77777777" w:rsidR="005E5ECE" w:rsidRPr="004F73BC" w:rsidRDefault="00FA0815" w:rsidP="00425942">
      <w:pPr>
        <w:jc w:val="center"/>
        <w:rPr>
          <w:rFonts w:ascii="ＭＳ 明朝" w:hAnsi="ＭＳ 明朝"/>
          <w:b/>
          <w:bCs/>
          <w:sz w:val="24"/>
        </w:rPr>
      </w:pPr>
      <w:r w:rsidRPr="004F73BC">
        <w:rPr>
          <w:rFonts w:ascii="ＭＳ 明朝" w:hAnsi="ＭＳ 明朝"/>
          <w:szCs w:val="21"/>
        </w:rPr>
        <w:br w:type="page"/>
      </w:r>
      <w:r w:rsidR="005E5ECE" w:rsidRPr="004F73BC">
        <w:rPr>
          <w:rFonts w:ascii="ＭＳ 明朝" w:hAnsi="ＭＳ 明朝" w:hint="eastAsia"/>
          <w:b/>
          <w:bCs/>
          <w:sz w:val="24"/>
        </w:rPr>
        <w:lastRenderedPageBreak/>
        <w:t>入札説明書</w:t>
      </w:r>
    </w:p>
    <w:p w14:paraId="10569965" w14:textId="77777777" w:rsidR="00425942" w:rsidRPr="006A66FB" w:rsidRDefault="00425942" w:rsidP="00FA0815">
      <w:pPr>
        <w:rPr>
          <w:rFonts w:ascii="ＭＳ 明朝" w:hAnsi="ＭＳ 明朝"/>
          <w:szCs w:val="21"/>
        </w:rPr>
      </w:pPr>
    </w:p>
    <w:p w14:paraId="65477FB2" w14:textId="77777777" w:rsidR="00FA0815" w:rsidRPr="006A66FB" w:rsidRDefault="00FA0815" w:rsidP="00425942">
      <w:pPr>
        <w:ind w:firstLineChars="100" w:firstLine="234"/>
        <w:rPr>
          <w:rFonts w:ascii="ＭＳ 明朝" w:hAnsi="ＭＳ 明朝"/>
          <w:szCs w:val="21"/>
        </w:rPr>
      </w:pPr>
      <w:r w:rsidRPr="006A66FB">
        <w:rPr>
          <w:rFonts w:ascii="ＭＳ 明朝" w:hAnsi="ＭＳ 明朝" w:hint="eastAsia"/>
          <w:szCs w:val="21"/>
        </w:rPr>
        <w:t>福岡県が調達する物品に係る入札公告に基づく一般競争入札については、関係法令に定めるもののほか、この入札説明書によるものとする。</w:t>
      </w:r>
    </w:p>
    <w:p w14:paraId="02FABEDD" w14:textId="103AB05E" w:rsidR="00452D5F" w:rsidRPr="006A66FB" w:rsidRDefault="00FA0815" w:rsidP="00EE03E0">
      <w:pPr>
        <w:ind w:firstLineChars="100" w:firstLine="234"/>
        <w:rPr>
          <w:rFonts w:ascii="ＭＳ 明朝" w:hAnsi="ＭＳ 明朝"/>
          <w:szCs w:val="21"/>
        </w:rPr>
      </w:pPr>
      <w:r w:rsidRPr="006A66FB">
        <w:rPr>
          <w:rFonts w:ascii="ＭＳ 明朝" w:hAnsi="ＭＳ 明朝" w:hint="eastAsia"/>
          <w:szCs w:val="21"/>
        </w:rPr>
        <w:t>入札に参加する者は下記事項を熟知のうえ入札しなければならない</w:t>
      </w:r>
      <w:r w:rsidR="000D2E16" w:rsidRPr="006A66FB">
        <w:rPr>
          <w:rFonts w:ascii="ＭＳ 明朝" w:hAnsi="ＭＳ 明朝" w:hint="eastAsia"/>
          <w:szCs w:val="21"/>
        </w:rPr>
        <w:t>。この場合において、当該仕様書</w:t>
      </w:r>
      <w:r w:rsidR="008F1E76" w:rsidRPr="006A66FB">
        <w:rPr>
          <w:rFonts w:ascii="ＭＳ 明朝" w:hAnsi="ＭＳ 明朝" w:hint="eastAsia"/>
          <w:szCs w:val="21"/>
        </w:rPr>
        <w:t>等</w:t>
      </w:r>
      <w:r w:rsidR="000D2E16" w:rsidRPr="006A66FB">
        <w:rPr>
          <w:rFonts w:ascii="ＭＳ 明朝" w:hAnsi="ＭＳ 明朝" w:hint="eastAsia"/>
          <w:szCs w:val="21"/>
        </w:rPr>
        <w:t>について疑義がある場合は、</w:t>
      </w:r>
      <w:r w:rsidR="00A377CF" w:rsidRPr="006A66FB">
        <w:rPr>
          <w:rFonts w:ascii="ＭＳ 明朝" w:hAnsi="ＭＳ 明朝" w:hint="eastAsia"/>
          <w:szCs w:val="21"/>
        </w:rPr>
        <w:t>令和</w:t>
      </w:r>
      <w:r w:rsidR="009D1A88">
        <w:rPr>
          <w:rFonts w:ascii="ＭＳ 明朝" w:hAnsi="ＭＳ 明朝" w:hint="eastAsia"/>
          <w:szCs w:val="21"/>
        </w:rPr>
        <w:t>８</w:t>
      </w:r>
      <w:r w:rsidR="004F73BC" w:rsidRPr="006A66FB">
        <w:rPr>
          <w:rFonts w:ascii="ＭＳ 明朝" w:hAnsi="ＭＳ 明朝" w:hint="eastAsia"/>
          <w:szCs w:val="21"/>
        </w:rPr>
        <w:t>年</w:t>
      </w:r>
      <w:r w:rsidR="009D1A88">
        <w:rPr>
          <w:rFonts w:ascii="ＭＳ 明朝" w:hAnsi="ＭＳ 明朝" w:hint="eastAsia"/>
          <w:szCs w:val="21"/>
        </w:rPr>
        <w:t>３</w:t>
      </w:r>
      <w:r w:rsidR="00D400CD" w:rsidRPr="006A66FB">
        <w:rPr>
          <w:rFonts w:ascii="ＭＳ 明朝" w:hAnsi="ＭＳ 明朝" w:hint="eastAsia"/>
          <w:szCs w:val="21"/>
        </w:rPr>
        <w:t>月</w:t>
      </w:r>
      <w:r w:rsidR="00CD2EB3">
        <w:rPr>
          <w:rFonts w:ascii="ＭＳ 明朝" w:hAnsi="ＭＳ 明朝" w:hint="eastAsia"/>
          <w:szCs w:val="21"/>
        </w:rPr>
        <w:t>11</w:t>
      </w:r>
      <w:r w:rsidR="0016775E" w:rsidRPr="006A66FB">
        <w:rPr>
          <w:rFonts w:ascii="ＭＳ 明朝" w:hAnsi="ＭＳ 明朝" w:hint="eastAsia"/>
          <w:szCs w:val="21"/>
        </w:rPr>
        <w:t>日</w:t>
      </w:r>
      <w:r w:rsidR="001C23D4" w:rsidRPr="006A66FB">
        <w:rPr>
          <w:rFonts w:ascii="ＭＳ 明朝" w:hAnsi="ＭＳ 明朝" w:hint="eastAsia"/>
          <w:szCs w:val="21"/>
        </w:rPr>
        <w:t>（</w:t>
      </w:r>
      <w:r w:rsidR="00CD2EB3">
        <w:rPr>
          <w:rFonts w:ascii="ＭＳ 明朝" w:hAnsi="ＭＳ 明朝" w:hint="eastAsia"/>
          <w:szCs w:val="21"/>
        </w:rPr>
        <w:t>水</w:t>
      </w:r>
      <w:r w:rsidR="00452D5F" w:rsidRPr="006A66FB">
        <w:rPr>
          <w:rFonts w:ascii="ＭＳ 明朝" w:hAnsi="ＭＳ 明朝" w:hint="eastAsia"/>
          <w:szCs w:val="21"/>
        </w:rPr>
        <w:t>）</w:t>
      </w:r>
      <w:r w:rsidR="00423EAA" w:rsidRPr="006A66FB">
        <w:rPr>
          <w:rFonts w:ascii="ＭＳ 明朝" w:hAnsi="ＭＳ 明朝" w:hint="eastAsia"/>
          <w:szCs w:val="21"/>
        </w:rPr>
        <w:t>午後５時00分</w:t>
      </w:r>
      <w:r w:rsidR="001C23D4" w:rsidRPr="006A66FB">
        <w:rPr>
          <w:rFonts w:ascii="ＭＳ 明朝" w:hAnsi="ＭＳ 明朝" w:hint="eastAsia"/>
          <w:szCs w:val="21"/>
        </w:rPr>
        <w:t>までに</w:t>
      </w:r>
      <w:r w:rsidR="00E65E13" w:rsidRPr="006A66FB">
        <w:rPr>
          <w:rFonts w:ascii="ＭＳ 明朝" w:hAnsi="ＭＳ 明朝" w:hint="eastAsia"/>
          <w:szCs w:val="21"/>
        </w:rPr>
        <w:t>、下記10</w:t>
      </w:r>
      <w:r w:rsidR="00EE3B5C" w:rsidRPr="006A66FB">
        <w:rPr>
          <w:rFonts w:ascii="ＭＳ 明朝" w:hAnsi="ＭＳ 明朝" w:hint="eastAsia"/>
          <w:szCs w:val="21"/>
        </w:rPr>
        <w:t>に記載した手順にて</w:t>
      </w:r>
      <w:r w:rsidRPr="006A66FB">
        <w:rPr>
          <w:rFonts w:ascii="ＭＳ 明朝" w:hAnsi="ＭＳ 明朝" w:hint="eastAsia"/>
          <w:szCs w:val="21"/>
        </w:rPr>
        <w:t>説明を求めることができる。</w:t>
      </w:r>
    </w:p>
    <w:p w14:paraId="6878C6AD" w14:textId="77777777" w:rsidR="00FA0815" w:rsidRPr="006A66FB" w:rsidRDefault="00FA0815" w:rsidP="00915FC3">
      <w:pPr>
        <w:ind w:firstLineChars="100" w:firstLine="234"/>
        <w:rPr>
          <w:rFonts w:ascii="ＭＳ 明朝" w:hAnsi="ＭＳ 明朝"/>
          <w:szCs w:val="21"/>
        </w:rPr>
      </w:pPr>
      <w:r w:rsidRPr="006A66FB">
        <w:rPr>
          <w:rFonts w:ascii="ＭＳ 明朝" w:hAnsi="ＭＳ 明朝" w:hint="eastAsia"/>
          <w:szCs w:val="21"/>
        </w:rPr>
        <w:t>入札後、仕様等についての不知又は不明を理由として異議を申し立てることはできない。</w:t>
      </w:r>
    </w:p>
    <w:p w14:paraId="7C6AC2FF" w14:textId="77777777" w:rsidR="005E5ECE" w:rsidRPr="006A66FB" w:rsidRDefault="005E5ECE" w:rsidP="00FA0815">
      <w:pPr>
        <w:rPr>
          <w:rFonts w:ascii="ＭＳ 明朝" w:hAnsi="ＭＳ 明朝"/>
          <w:szCs w:val="21"/>
        </w:rPr>
      </w:pPr>
    </w:p>
    <w:p w14:paraId="26C7B3EA" w14:textId="77777777" w:rsidR="00A2234B" w:rsidRPr="006A66FB" w:rsidRDefault="00FA0815" w:rsidP="00D15FC7">
      <w:pPr>
        <w:numPr>
          <w:ilvl w:val="0"/>
          <w:numId w:val="7"/>
        </w:numPr>
        <w:rPr>
          <w:rFonts w:ascii="ＭＳ 明朝" w:hAnsi="ＭＳ 明朝"/>
          <w:szCs w:val="21"/>
        </w:rPr>
      </w:pPr>
      <w:r w:rsidRPr="006A66FB">
        <w:rPr>
          <w:rFonts w:ascii="ＭＳ 明朝" w:hAnsi="ＭＳ 明朝" w:hint="eastAsia"/>
          <w:szCs w:val="21"/>
        </w:rPr>
        <w:t>公告日</w:t>
      </w:r>
    </w:p>
    <w:p w14:paraId="564DD479" w14:textId="218FE6FF" w:rsidR="00FA0815" w:rsidRPr="006A66FB" w:rsidRDefault="00E01C43" w:rsidP="00361767">
      <w:pPr>
        <w:ind w:left="420" w:firstLineChars="50" w:firstLine="117"/>
        <w:rPr>
          <w:rFonts w:ascii="ＭＳ 明朝" w:hAnsi="ＭＳ 明朝"/>
          <w:szCs w:val="21"/>
        </w:rPr>
      </w:pPr>
      <w:r w:rsidRPr="006A66FB">
        <w:rPr>
          <w:rFonts w:ascii="ＭＳ 明朝" w:hAnsi="ＭＳ 明朝" w:hint="eastAsia"/>
          <w:szCs w:val="21"/>
        </w:rPr>
        <w:t>令和</w:t>
      </w:r>
      <w:r w:rsidR="009D1A88">
        <w:rPr>
          <w:rFonts w:ascii="ＭＳ 明朝" w:hAnsi="ＭＳ 明朝" w:hint="eastAsia"/>
          <w:szCs w:val="21"/>
        </w:rPr>
        <w:t>８</w:t>
      </w:r>
      <w:r w:rsidR="004F73BC" w:rsidRPr="006A66FB">
        <w:rPr>
          <w:rFonts w:ascii="ＭＳ 明朝" w:hAnsi="ＭＳ 明朝" w:hint="eastAsia"/>
          <w:szCs w:val="21"/>
        </w:rPr>
        <w:t>年</w:t>
      </w:r>
      <w:r w:rsidR="00922F92">
        <w:rPr>
          <w:rFonts w:ascii="ＭＳ 明朝" w:hAnsi="ＭＳ 明朝" w:hint="eastAsia"/>
          <w:szCs w:val="21"/>
        </w:rPr>
        <w:t>３</w:t>
      </w:r>
      <w:r w:rsidR="005945C3" w:rsidRPr="006A66FB">
        <w:rPr>
          <w:rFonts w:ascii="ＭＳ 明朝" w:hAnsi="ＭＳ 明朝" w:hint="eastAsia"/>
          <w:szCs w:val="21"/>
        </w:rPr>
        <w:t>月</w:t>
      </w:r>
      <w:r w:rsidR="00922F92">
        <w:rPr>
          <w:rFonts w:ascii="ＭＳ 明朝" w:hAnsi="ＭＳ 明朝" w:hint="eastAsia"/>
          <w:szCs w:val="21"/>
        </w:rPr>
        <w:t>４</w:t>
      </w:r>
      <w:r w:rsidR="003E0CB2" w:rsidRPr="006A66FB">
        <w:rPr>
          <w:rFonts w:ascii="ＭＳ 明朝" w:hAnsi="ＭＳ 明朝" w:hint="eastAsia"/>
          <w:szCs w:val="21"/>
        </w:rPr>
        <w:t>日</w:t>
      </w:r>
      <w:r w:rsidR="00614C5D" w:rsidRPr="006A66FB">
        <w:rPr>
          <w:rFonts w:ascii="ＭＳ 明朝" w:hAnsi="ＭＳ 明朝" w:hint="eastAsia"/>
          <w:szCs w:val="21"/>
        </w:rPr>
        <w:t>（</w:t>
      </w:r>
      <w:r w:rsidR="00922F92">
        <w:rPr>
          <w:rFonts w:ascii="ＭＳ 明朝" w:hAnsi="ＭＳ 明朝" w:hint="eastAsia"/>
          <w:szCs w:val="21"/>
        </w:rPr>
        <w:t>水</w:t>
      </w:r>
      <w:r w:rsidR="00926717" w:rsidRPr="006A66FB">
        <w:rPr>
          <w:rFonts w:ascii="ＭＳ 明朝" w:hAnsi="ＭＳ 明朝" w:hint="eastAsia"/>
          <w:szCs w:val="21"/>
        </w:rPr>
        <w:t>）</w:t>
      </w:r>
    </w:p>
    <w:p w14:paraId="02DD1634" w14:textId="77777777" w:rsidR="005E5ECE" w:rsidRPr="006A66FB" w:rsidRDefault="005E5ECE" w:rsidP="00FA0815">
      <w:pPr>
        <w:rPr>
          <w:rFonts w:ascii="ＭＳ 明朝" w:hAnsi="ＭＳ 明朝"/>
          <w:szCs w:val="21"/>
        </w:rPr>
      </w:pPr>
    </w:p>
    <w:p w14:paraId="76A9801C" w14:textId="77777777" w:rsidR="00030B38" w:rsidRPr="006A66FB" w:rsidRDefault="00FA0815" w:rsidP="00030B38">
      <w:pPr>
        <w:numPr>
          <w:ilvl w:val="0"/>
          <w:numId w:val="7"/>
        </w:numPr>
        <w:rPr>
          <w:rFonts w:ascii="ＭＳ 明朝" w:hAnsi="ＭＳ 明朝"/>
          <w:szCs w:val="21"/>
        </w:rPr>
      </w:pPr>
      <w:r w:rsidRPr="006A66FB">
        <w:rPr>
          <w:rFonts w:ascii="ＭＳ 明朝" w:hAnsi="ＭＳ 明朝" w:hint="eastAsia"/>
          <w:szCs w:val="21"/>
        </w:rPr>
        <w:t>競争入札に付する事項</w:t>
      </w:r>
    </w:p>
    <w:p w14:paraId="5FA4AD5B" w14:textId="77777777" w:rsidR="00981082" w:rsidRPr="006A66FB" w:rsidRDefault="00EE03E0" w:rsidP="00EE03E0">
      <w:pPr>
        <w:ind w:firstLineChars="100" w:firstLine="234"/>
        <w:rPr>
          <w:rFonts w:ascii="ＭＳ 明朝" w:hAnsi="ＭＳ 明朝"/>
          <w:szCs w:val="21"/>
        </w:rPr>
      </w:pPr>
      <w:r w:rsidRPr="006A66FB">
        <w:rPr>
          <w:rFonts w:ascii="ＭＳ 明朝" w:hAnsi="ＭＳ 明朝"/>
          <w:szCs w:val="21"/>
        </w:rPr>
        <w:t>（１）</w:t>
      </w:r>
      <w:r w:rsidR="00FD01D8" w:rsidRPr="006A66FB">
        <w:rPr>
          <w:rFonts w:ascii="ＭＳ 明朝" w:hAnsi="ＭＳ 明朝" w:hint="eastAsia"/>
          <w:szCs w:val="21"/>
        </w:rPr>
        <w:t>契約</w:t>
      </w:r>
      <w:r w:rsidR="00A9337F" w:rsidRPr="006A66FB">
        <w:rPr>
          <w:rFonts w:ascii="ＭＳ 明朝" w:hAnsi="ＭＳ 明朝" w:hint="eastAsia"/>
          <w:szCs w:val="21"/>
        </w:rPr>
        <w:t>の名称</w:t>
      </w:r>
      <w:r w:rsidR="00FA0815" w:rsidRPr="006A66FB">
        <w:rPr>
          <w:rFonts w:ascii="ＭＳ 明朝" w:hAnsi="ＭＳ 明朝" w:hint="eastAsia"/>
          <w:szCs w:val="21"/>
        </w:rPr>
        <w:t>及び数量</w:t>
      </w:r>
    </w:p>
    <w:p w14:paraId="4B9B5E4A" w14:textId="76E8892E" w:rsidR="00030B38" w:rsidRPr="006A66FB" w:rsidRDefault="00EE3B5C" w:rsidP="00981082">
      <w:pPr>
        <w:ind w:left="701" w:hangingChars="300" w:hanging="701"/>
        <w:rPr>
          <w:rFonts w:ascii="ＭＳ 明朝" w:hAnsi="ＭＳ 明朝"/>
          <w:szCs w:val="21"/>
        </w:rPr>
      </w:pPr>
      <w:r w:rsidRPr="006A66FB">
        <w:rPr>
          <w:rFonts w:ascii="ＭＳ 明朝" w:hAnsi="ＭＳ 明朝" w:hint="eastAsia"/>
          <w:szCs w:val="21"/>
        </w:rPr>
        <w:t xml:space="preserve">　</w:t>
      </w:r>
      <w:r w:rsidR="00981082" w:rsidRPr="006A66FB">
        <w:rPr>
          <w:rFonts w:ascii="ＭＳ 明朝" w:hAnsi="ＭＳ 明朝" w:hint="eastAsia"/>
          <w:szCs w:val="21"/>
        </w:rPr>
        <w:t xml:space="preserve">　　　</w:t>
      </w:r>
      <w:r w:rsidR="001E1C6C">
        <w:rPr>
          <w:rFonts w:ascii="ＭＳ 明朝" w:hAnsi="ＭＳ 明朝" w:hint="eastAsia"/>
          <w:szCs w:val="21"/>
        </w:rPr>
        <w:t>福岡県議会グループウェアシステムサービス利用等に関する業務</w:t>
      </w:r>
      <w:r w:rsidR="00EE03E0" w:rsidRPr="006A66FB">
        <w:rPr>
          <w:rFonts w:ascii="ＭＳ 明朝" w:hAnsi="ＭＳ 明朝" w:hint="eastAsia"/>
          <w:szCs w:val="21"/>
        </w:rPr>
        <w:t xml:space="preserve">　一式</w:t>
      </w:r>
    </w:p>
    <w:p w14:paraId="227D1BBF" w14:textId="77777777" w:rsidR="00981082" w:rsidRPr="006A66FB" w:rsidRDefault="00EE03E0" w:rsidP="00EE03E0">
      <w:pPr>
        <w:ind w:firstLineChars="100" w:firstLine="234"/>
        <w:rPr>
          <w:rFonts w:ascii="ＭＳ 明朝" w:hAnsi="ＭＳ 明朝"/>
          <w:szCs w:val="21"/>
        </w:rPr>
      </w:pPr>
      <w:r w:rsidRPr="006A66FB">
        <w:rPr>
          <w:rFonts w:ascii="ＭＳ 明朝" w:hAnsi="ＭＳ 明朝"/>
          <w:szCs w:val="21"/>
        </w:rPr>
        <w:t>（２）</w:t>
      </w:r>
      <w:r w:rsidR="00FA0815" w:rsidRPr="006A66FB">
        <w:rPr>
          <w:rFonts w:ascii="ＭＳ 明朝" w:hAnsi="ＭＳ 明朝" w:hint="eastAsia"/>
          <w:szCs w:val="21"/>
        </w:rPr>
        <w:t>仕様等</w:t>
      </w:r>
    </w:p>
    <w:p w14:paraId="349E2037" w14:textId="67EB0506" w:rsidR="00030B38" w:rsidRPr="006A66FB" w:rsidRDefault="00FA0815" w:rsidP="00981082">
      <w:pPr>
        <w:pStyle w:val="aa"/>
        <w:ind w:leftChars="300" w:left="701" w:firstLineChars="100" w:firstLine="234"/>
        <w:rPr>
          <w:rFonts w:ascii="ＭＳ 明朝" w:hAnsi="ＭＳ 明朝"/>
          <w:szCs w:val="21"/>
        </w:rPr>
      </w:pPr>
      <w:r w:rsidRPr="006A66FB">
        <w:rPr>
          <w:rFonts w:ascii="ＭＳ 明朝" w:hAnsi="ＭＳ 明朝" w:hint="eastAsia"/>
          <w:szCs w:val="21"/>
        </w:rPr>
        <w:t>別添</w:t>
      </w:r>
      <w:r w:rsidR="00EE3B5C" w:rsidRPr="006A66FB">
        <w:rPr>
          <w:rFonts w:ascii="ＭＳ 明朝" w:hAnsi="ＭＳ 明朝" w:hint="eastAsia"/>
          <w:szCs w:val="21"/>
        </w:rPr>
        <w:t>１</w:t>
      </w:r>
      <w:r w:rsidRPr="006A66FB">
        <w:rPr>
          <w:rFonts w:ascii="ＭＳ 明朝" w:hAnsi="ＭＳ 明朝" w:hint="eastAsia"/>
          <w:szCs w:val="21"/>
        </w:rPr>
        <w:t>「</w:t>
      </w:r>
      <w:r w:rsidR="001E1C6C">
        <w:rPr>
          <w:rFonts w:ascii="ＭＳ 明朝" w:hAnsi="ＭＳ 明朝" w:hint="eastAsia"/>
          <w:szCs w:val="21"/>
        </w:rPr>
        <w:t>福岡県議会グループウェアシステムサービス利用等に関する業務</w:t>
      </w:r>
      <w:r w:rsidR="001C34E0" w:rsidRPr="006A66FB">
        <w:rPr>
          <w:rFonts w:ascii="ＭＳ 明朝" w:hAnsi="ＭＳ 明朝" w:hint="eastAsia"/>
          <w:szCs w:val="21"/>
        </w:rPr>
        <w:t>仕様書</w:t>
      </w:r>
      <w:r w:rsidR="00B5272A">
        <w:rPr>
          <w:rFonts w:ascii="ＭＳ 明朝" w:hAnsi="ＭＳ 明朝" w:hint="eastAsia"/>
          <w:szCs w:val="21"/>
        </w:rPr>
        <w:t>」</w:t>
      </w:r>
      <w:r w:rsidRPr="006A66FB">
        <w:rPr>
          <w:rFonts w:ascii="ＭＳ 明朝" w:hAnsi="ＭＳ 明朝" w:hint="eastAsia"/>
          <w:szCs w:val="21"/>
        </w:rPr>
        <w:t>のとおり</w:t>
      </w:r>
    </w:p>
    <w:p w14:paraId="3146AFCE" w14:textId="77777777" w:rsidR="00105033" w:rsidRPr="006A66FB" w:rsidRDefault="00105033" w:rsidP="00105033">
      <w:pPr>
        <w:ind w:firstLineChars="100" w:firstLine="234"/>
        <w:rPr>
          <w:rFonts w:ascii="ＭＳ 明朝" w:hAnsi="ＭＳ 明朝"/>
          <w:szCs w:val="21"/>
        </w:rPr>
      </w:pPr>
      <w:r w:rsidRPr="006A66FB">
        <w:rPr>
          <w:rFonts w:ascii="ＭＳ 明朝" w:hAnsi="ＭＳ 明朝" w:hint="eastAsia"/>
          <w:szCs w:val="21"/>
        </w:rPr>
        <w:t>（３）契約期間</w:t>
      </w:r>
    </w:p>
    <w:p w14:paraId="19EC4EC8" w14:textId="1D0F81FA" w:rsidR="000729E0" w:rsidRPr="000729E0" w:rsidRDefault="00105033" w:rsidP="00890639">
      <w:pPr>
        <w:ind w:firstLineChars="400" w:firstLine="934"/>
        <w:rPr>
          <w:rFonts w:ascii="ＭＳ 明朝" w:hAnsi="ＭＳ 明朝"/>
          <w:szCs w:val="21"/>
        </w:rPr>
      </w:pPr>
      <w:r w:rsidRPr="006A66FB">
        <w:rPr>
          <w:rFonts w:ascii="ＭＳ 明朝" w:hAnsi="ＭＳ 明朝" w:hint="eastAsia"/>
          <w:szCs w:val="21"/>
        </w:rPr>
        <w:t>契約締結の日から令和</w:t>
      </w:r>
      <w:r w:rsidR="009D1A88">
        <w:rPr>
          <w:rFonts w:ascii="ＭＳ 明朝" w:hAnsi="ＭＳ 明朝" w:hint="eastAsia"/>
          <w:szCs w:val="21"/>
        </w:rPr>
        <w:t>９</w:t>
      </w:r>
      <w:r w:rsidRPr="006A66FB">
        <w:rPr>
          <w:rFonts w:ascii="ＭＳ 明朝" w:hAnsi="ＭＳ 明朝" w:hint="eastAsia"/>
          <w:szCs w:val="21"/>
        </w:rPr>
        <w:t>年</w:t>
      </w:r>
      <w:r w:rsidR="00361767">
        <w:rPr>
          <w:rFonts w:ascii="ＭＳ 明朝" w:hAnsi="ＭＳ 明朝" w:hint="eastAsia"/>
          <w:szCs w:val="21"/>
        </w:rPr>
        <w:t>３</w:t>
      </w:r>
      <w:r w:rsidRPr="006A66FB">
        <w:rPr>
          <w:rFonts w:ascii="ＭＳ 明朝" w:hAnsi="ＭＳ 明朝" w:hint="eastAsia"/>
          <w:szCs w:val="21"/>
        </w:rPr>
        <w:t>月</w:t>
      </w:r>
      <w:r w:rsidR="00361767">
        <w:rPr>
          <w:rFonts w:ascii="ＭＳ 明朝" w:hAnsi="ＭＳ 明朝" w:hint="eastAsia"/>
          <w:szCs w:val="21"/>
        </w:rPr>
        <w:t>31</w:t>
      </w:r>
      <w:r w:rsidRPr="006A66FB">
        <w:rPr>
          <w:rFonts w:ascii="ＭＳ 明朝" w:hAnsi="ＭＳ 明朝" w:hint="eastAsia"/>
          <w:szCs w:val="21"/>
        </w:rPr>
        <w:t>日まで</w:t>
      </w:r>
    </w:p>
    <w:p w14:paraId="5E1BEBA1" w14:textId="6D7F1605" w:rsidR="00981082" w:rsidRPr="006A66FB" w:rsidRDefault="00105033" w:rsidP="00EE03E0">
      <w:pPr>
        <w:ind w:firstLineChars="100" w:firstLine="234"/>
        <w:rPr>
          <w:rFonts w:ascii="ＭＳ 明朝" w:hAnsi="ＭＳ 明朝"/>
          <w:szCs w:val="21"/>
        </w:rPr>
      </w:pPr>
      <w:r w:rsidRPr="006A66FB">
        <w:rPr>
          <w:rFonts w:ascii="ＭＳ 明朝" w:hAnsi="ＭＳ 明朝"/>
          <w:szCs w:val="21"/>
        </w:rPr>
        <w:t>（</w:t>
      </w:r>
      <w:r w:rsidR="00890639">
        <w:rPr>
          <w:rFonts w:ascii="ＭＳ 明朝" w:hAnsi="ＭＳ 明朝" w:hint="eastAsia"/>
          <w:szCs w:val="21"/>
        </w:rPr>
        <w:t>４</w:t>
      </w:r>
      <w:r w:rsidR="00EE03E0" w:rsidRPr="006A66FB">
        <w:rPr>
          <w:rFonts w:ascii="ＭＳ 明朝" w:hAnsi="ＭＳ 明朝"/>
          <w:szCs w:val="21"/>
        </w:rPr>
        <w:t>）</w:t>
      </w:r>
      <w:r w:rsidR="0006618A" w:rsidRPr="006A66FB">
        <w:rPr>
          <w:rFonts w:ascii="ＭＳ 明朝" w:hAnsi="ＭＳ 明朝" w:hint="eastAsia"/>
          <w:szCs w:val="21"/>
        </w:rPr>
        <w:t>納入</w:t>
      </w:r>
      <w:r w:rsidR="00FA0815" w:rsidRPr="006A66FB">
        <w:rPr>
          <w:rFonts w:ascii="ＭＳ 明朝" w:hAnsi="ＭＳ 明朝" w:hint="eastAsia"/>
          <w:szCs w:val="21"/>
        </w:rPr>
        <w:t>場所</w:t>
      </w:r>
    </w:p>
    <w:p w14:paraId="2AB5A342" w14:textId="504D6D1A" w:rsidR="00042C62" w:rsidRPr="006A66FB" w:rsidRDefault="00A94BC7" w:rsidP="00042C62">
      <w:pPr>
        <w:pStyle w:val="aa"/>
        <w:ind w:leftChars="300" w:left="701" w:firstLineChars="100" w:firstLine="234"/>
        <w:rPr>
          <w:rFonts w:ascii="ＭＳ 明朝" w:hAnsi="ＭＳ 明朝"/>
          <w:szCs w:val="21"/>
        </w:rPr>
      </w:pPr>
      <w:r w:rsidRPr="00A94BC7">
        <w:rPr>
          <w:rFonts w:ascii="ＭＳ 明朝" w:hAnsi="ＭＳ 明朝" w:hint="eastAsia"/>
          <w:szCs w:val="21"/>
        </w:rPr>
        <w:t>福岡県福岡市博多区東公園７番７号 福岡県議会事務局議事課（福岡県庁議会棟１階）</w:t>
      </w:r>
    </w:p>
    <w:p w14:paraId="4E9808F0" w14:textId="77777777" w:rsidR="005E5ECE" w:rsidRPr="006A66FB" w:rsidRDefault="005E5ECE" w:rsidP="00FA0815">
      <w:pPr>
        <w:rPr>
          <w:rFonts w:ascii="ＭＳ 明朝" w:hAnsi="ＭＳ 明朝"/>
          <w:szCs w:val="21"/>
        </w:rPr>
      </w:pPr>
    </w:p>
    <w:p w14:paraId="646C345D" w14:textId="77777777" w:rsidR="008F1E76" w:rsidRPr="006A66FB" w:rsidRDefault="004F73BC" w:rsidP="00A2234B">
      <w:pPr>
        <w:numPr>
          <w:ilvl w:val="0"/>
          <w:numId w:val="7"/>
        </w:numPr>
        <w:rPr>
          <w:rFonts w:ascii="ＭＳ 明朝" w:hAnsi="ＭＳ 明朝"/>
          <w:szCs w:val="21"/>
        </w:rPr>
      </w:pPr>
      <w:r w:rsidRPr="006A66FB">
        <w:rPr>
          <w:rFonts w:ascii="ＭＳ 明朝" w:hAnsi="ＭＳ 明朝" w:hint="eastAsia"/>
          <w:szCs w:val="21"/>
        </w:rPr>
        <w:t>入札参加資格（地方自治法施行令（昭和22</w:t>
      </w:r>
      <w:r w:rsidR="003B22B8" w:rsidRPr="006A66FB">
        <w:rPr>
          <w:rFonts w:ascii="ＭＳ 明朝" w:hAnsi="ＭＳ 明朝" w:hint="eastAsia"/>
          <w:szCs w:val="21"/>
        </w:rPr>
        <w:t>年政令第</w:t>
      </w:r>
      <w:r w:rsidRPr="006A66FB">
        <w:rPr>
          <w:rFonts w:ascii="ＭＳ 明朝" w:hAnsi="ＭＳ 明朝" w:hint="eastAsia"/>
          <w:szCs w:val="21"/>
        </w:rPr>
        <w:t>16</w:t>
      </w:r>
      <w:r w:rsidR="003B22B8" w:rsidRPr="006A66FB">
        <w:rPr>
          <w:rFonts w:ascii="ＭＳ 明朝" w:hAnsi="ＭＳ 明朝" w:hint="eastAsia"/>
          <w:szCs w:val="21"/>
        </w:rPr>
        <w:t>号）第</w:t>
      </w:r>
      <w:r w:rsidRPr="006A66FB">
        <w:rPr>
          <w:rFonts w:ascii="ＭＳ 明朝" w:hAnsi="ＭＳ 明朝" w:hint="eastAsia"/>
          <w:szCs w:val="21"/>
        </w:rPr>
        <w:t>167</w:t>
      </w:r>
      <w:r w:rsidR="003B22B8" w:rsidRPr="006A66FB">
        <w:rPr>
          <w:rFonts w:ascii="ＭＳ 明朝" w:hAnsi="ＭＳ 明朝" w:hint="eastAsia"/>
          <w:szCs w:val="21"/>
        </w:rPr>
        <w:t>条の５第１項</w:t>
      </w:r>
    </w:p>
    <w:p w14:paraId="399BCFCE" w14:textId="7C9E6A98" w:rsidR="003B22B8" w:rsidRPr="006A66FB" w:rsidRDefault="003B22B8" w:rsidP="008F1E76">
      <w:pPr>
        <w:ind w:firstLineChars="150" w:firstLine="350"/>
        <w:rPr>
          <w:rFonts w:ascii="ＭＳ 明朝" w:hAnsi="ＭＳ 明朝"/>
          <w:szCs w:val="21"/>
        </w:rPr>
      </w:pPr>
      <w:r w:rsidRPr="006A66FB">
        <w:rPr>
          <w:rFonts w:ascii="ＭＳ 明朝" w:hAnsi="ＭＳ 明朝" w:hint="eastAsia"/>
          <w:szCs w:val="21"/>
        </w:rPr>
        <w:t>の規定に基づき定める入札参加資格をいう。以下同じ。）</w:t>
      </w:r>
    </w:p>
    <w:p w14:paraId="297FEBE7" w14:textId="3D065D6B" w:rsidR="00FA0815" w:rsidRPr="006A66FB" w:rsidRDefault="003B22B8" w:rsidP="00042C62">
      <w:pPr>
        <w:ind w:leftChars="150" w:left="350" w:firstLineChars="100" w:firstLine="234"/>
        <w:rPr>
          <w:rFonts w:ascii="ＭＳ 明朝" w:hAnsi="ＭＳ 明朝"/>
          <w:szCs w:val="21"/>
        </w:rPr>
      </w:pPr>
      <w:r w:rsidRPr="006A66FB">
        <w:rPr>
          <w:rFonts w:ascii="ＭＳ 明朝" w:hAnsi="ＭＳ 明朝" w:hint="eastAsia"/>
          <w:szCs w:val="21"/>
        </w:rPr>
        <w:t>「福岡県が発注する物品の製造の請負及び買入れ、不用品の売り払いその他の契約の一般競争入札及び指名競争入札に参加する者に必要な資格」（</w:t>
      </w:r>
      <w:r w:rsidR="00042C62">
        <w:rPr>
          <w:rFonts w:ascii="ＭＳ 明朝" w:hAnsi="ＭＳ 明朝" w:hint="eastAsia"/>
          <w:szCs w:val="21"/>
        </w:rPr>
        <w:t>令和６</w:t>
      </w:r>
      <w:r w:rsidR="00A65981" w:rsidRPr="006A66FB">
        <w:rPr>
          <w:rFonts w:ascii="ＭＳ 明朝" w:hAnsi="ＭＳ 明朝" w:hint="eastAsia"/>
          <w:szCs w:val="21"/>
        </w:rPr>
        <w:t>年４</w:t>
      </w:r>
      <w:r w:rsidRPr="006A66FB">
        <w:rPr>
          <w:rFonts w:ascii="ＭＳ 明朝" w:hAnsi="ＭＳ 明朝" w:hint="eastAsia"/>
          <w:szCs w:val="21"/>
        </w:rPr>
        <w:t>月</w:t>
      </w:r>
      <w:r w:rsidR="00042C62">
        <w:rPr>
          <w:rFonts w:ascii="ＭＳ 明朝" w:hAnsi="ＭＳ 明朝" w:hint="eastAsia"/>
          <w:szCs w:val="21"/>
        </w:rPr>
        <w:t>16日</w:t>
      </w:r>
      <w:r w:rsidRPr="006A66FB">
        <w:rPr>
          <w:rFonts w:ascii="ＭＳ 明朝" w:hAnsi="ＭＳ 明朝" w:hint="eastAsia"/>
          <w:szCs w:val="21"/>
        </w:rPr>
        <w:t>福岡県告示第</w:t>
      </w:r>
      <w:r w:rsidR="00042C62">
        <w:rPr>
          <w:rFonts w:ascii="ＭＳ 明朝" w:hAnsi="ＭＳ 明朝" w:hint="eastAsia"/>
          <w:szCs w:val="21"/>
        </w:rPr>
        <w:t>244</w:t>
      </w:r>
      <w:r w:rsidRPr="006A66FB">
        <w:rPr>
          <w:rFonts w:ascii="ＭＳ 明朝" w:hAnsi="ＭＳ 明朝" w:hint="eastAsia"/>
          <w:szCs w:val="21"/>
        </w:rPr>
        <w:t>号）」に定める資格を得ている者</w:t>
      </w:r>
      <w:r w:rsidR="00A65981" w:rsidRPr="006A66FB">
        <w:rPr>
          <w:rFonts w:ascii="ＭＳ 明朝" w:hAnsi="ＭＳ 明朝" w:hint="eastAsia"/>
          <w:szCs w:val="21"/>
        </w:rPr>
        <w:t>（</w:t>
      </w:r>
      <w:r w:rsidRPr="006A66FB">
        <w:rPr>
          <w:rFonts w:ascii="ＭＳ 明朝" w:hAnsi="ＭＳ 明朝" w:hint="eastAsia"/>
          <w:szCs w:val="21"/>
        </w:rPr>
        <w:t>競争入札参加資格者名簿</w:t>
      </w:r>
      <w:r w:rsidRPr="006A66FB">
        <w:rPr>
          <w:rFonts w:ascii="ＭＳ 明朝" w:hAnsi="ＭＳ 明朝" w:hint="eastAsia"/>
          <w:b/>
          <w:szCs w:val="21"/>
          <w:u w:val="single"/>
        </w:rPr>
        <w:t>（物品）</w:t>
      </w:r>
      <w:r w:rsidRPr="006A66FB">
        <w:rPr>
          <w:rFonts w:ascii="ＭＳ 明朝" w:hAnsi="ＭＳ 明朝" w:hint="eastAsia"/>
          <w:szCs w:val="21"/>
        </w:rPr>
        <w:t>（以下「入札参加資格者名簿」という）登載者。）</w:t>
      </w:r>
    </w:p>
    <w:p w14:paraId="2B89BD22" w14:textId="77777777" w:rsidR="001C34E0" w:rsidRPr="006A66FB" w:rsidRDefault="001C34E0" w:rsidP="00767085">
      <w:pPr>
        <w:ind w:leftChars="100" w:left="234"/>
        <w:rPr>
          <w:rFonts w:ascii="ＭＳ 明朝" w:hAnsi="ＭＳ 明朝"/>
          <w:szCs w:val="21"/>
        </w:rPr>
      </w:pPr>
    </w:p>
    <w:p w14:paraId="5E298E60" w14:textId="77777777" w:rsidR="00030B38" w:rsidRPr="006A66FB" w:rsidRDefault="001C34E0" w:rsidP="00030B38">
      <w:pPr>
        <w:numPr>
          <w:ilvl w:val="0"/>
          <w:numId w:val="7"/>
        </w:numPr>
        <w:rPr>
          <w:rFonts w:ascii="ＭＳ 明朝" w:hAnsi="ＭＳ 明朝"/>
          <w:szCs w:val="21"/>
        </w:rPr>
      </w:pPr>
      <w:r w:rsidRPr="006A66FB">
        <w:rPr>
          <w:rFonts w:ascii="ＭＳ 明朝" w:hAnsi="ＭＳ 明朝" w:hint="eastAsia"/>
          <w:szCs w:val="21"/>
        </w:rPr>
        <w:t>入札参加条件</w:t>
      </w:r>
    </w:p>
    <w:p w14:paraId="7B47EE96" w14:textId="48C5303B" w:rsidR="005945C3" w:rsidRPr="00361767" w:rsidRDefault="00260E97" w:rsidP="00361767">
      <w:pPr>
        <w:ind w:left="420" w:firstLineChars="50" w:firstLine="117"/>
        <w:rPr>
          <w:rFonts w:ascii="ＭＳ 明朝" w:hAnsi="ＭＳ 明朝"/>
          <w:szCs w:val="21"/>
        </w:rPr>
      </w:pPr>
      <w:r w:rsidRPr="006A66FB">
        <w:rPr>
          <w:rFonts w:ascii="ＭＳ 明朝" w:hAnsi="ＭＳ 明朝" w:hint="eastAsia"/>
          <w:szCs w:val="21"/>
        </w:rPr>
        <w:t>令和</w:t>
      </w:r>
      <w:r w:rsidR="009D1A88">
        <w:rPr>
          <w:rFonts w:ascii="ＭＳ 明朝" w:hAnsi="ＭＳ 明朝" w:hint="eastAsia"/>
          <w:szCs w:val="21"/>
        </w:rPr>
        <w:t>８</w:t>
      </w:r>
      <w:r w:rsidR="004F73BC" w:rsidRPr="006A66FB">
        <w:rPr>
          <w:rFonts w:ascii="ＭＳ 明朝" w:hAnsi="ＭＳ 明朝" w:hint="eastAsia"/>
          <w:szCs w:val="21"/>
        </w:rPr>
        <w:t>年</w:t>
      </w:r>
      <w:r w:rsidR="00922F92">
        <w:rPr>
          <w:rFonts w:ascii="ＭＳ 明朝" w:hAnsi="ＭＳ 明朝" w:hint="eastAsia"/>
          <w:szCs w:val="21"/>
        </w:rPr>
        <w:t>３</w:t>
      </w:r>
      <w:r w:rsidR="000F6E71">
        <w:rPr>
          <w:rFonts w:ascii="ＭＳ 明朝" w:hAnsi="ＭＳ 明朝" w:hint="eastAsia"/>
          <w:szCs w:val="21"/>
        </w:rPr>
        <w:t>月</w:t>
      </w:r>
      <w:r w:rsidR="00922F92">
        <w:rPr>
          <w:rFonts w:ascii="ＭＳ 明朝" w:hAnsi="ＭＳ 明朝" w:hint="eastAsia"/>
          <w:szCs w:val="21"/>
        </w:rPr>
        <w:t>４</w:t>
      </w:r>
      <w:r w:rsidR="004D59FC">
        <w:rPr>
          <w:rFonts w:ascii="ＭＳ 明朝" w:hAnsi="ＭＳ 明朝" w:hint="eastAsia"/>
          <w:szCs w:val="21"/>
        </w:rPr>
        <w:t>日（</w:t>
      </w:r>
      <w:r w:rsidR="00922F92">
        <w:rPr>
          <w:rFonts w:ascii="ＭＳ 明朝" w:hAnsi="ＭＳ 明朝" w:hint="eastAsia"/>
          <w:szCs w:val="21"/>
        </w:rPr>
        <w:t>水</w:t>
      </w:r>
      <w:r w:rsidR="000F6E71">
        <w:rPr>
          <w:rFonts w:ascii="ＭＳ 明朝" w:hAnsi="ＭＳ 明朝" w:hint="eastAsia"/>
          <w:szCs w:val="21"/>
        </w:rPr>
        <w:t>）</w:t>
      </w:r>
      <w:r w:rsidR="00B76EBB" w:rsidRPr="006A66FB">
        <w:rPr>
          <w:rFonts w:ascii="ＭＳ 明朝" w:hAnsi="ＭＳ 明朝" w:hint="eastAsia"/>
          <w:szCs w:val="21"/>
        </w:rPr>
        <w:t>現在において、次の条件を満たすこと。</w:t>
      </w:r>
    </w:p>
    <w:p w14:paraId="1198D80C" w14:textId="77777777" w:rsidR="005945C3" w:rsidRPr="006A66FB" w:rsidRDefault="0090282C" w:rsidP="00ED6B80">
      <w:pPr>
        <w:ind w:firstLineChars="100" w:firstLine="234"/>
        <w:rPr>
          <w:rFonts w:ascii="ＭＳ 明朝" w:hAnsi="ＭＳ 明朝"/>
          <w:szCs w:val="21"/>
        </w:rPr>
      </w:pPr>
      <w:r w:rsidRPr="006A66FB">
        <w:rPr>
          <w:rFonts w:ascii="ＭＳ 明朝" w:hAnsi="ＭＳ 明朝" w:hint="eastAsia"/>
          <w:szCs w:val="21"/>
        </w:rPr>
        <w:t>（１）</w:t>
      </w:r>
      <w:r w:rsidR="00B76EBB" w:rsidRPr="006A66FB">
        <w:rPr>
          <w:rFonts w:ascii="ＭＳ 明朝" w:hAnsi="ＭＳ 明朝" w:hint="eastAsia"/>
          <w:szCs w:val="21"/>
        </w:rPr>
        <w:t>地方自治法施行令第</w:t>
      </w:r>
      <w:r w:rsidR="004F73BC" w:rsidRPr="006A66FB">
        <w:rPr>
          <w:rFonts w:ascii="ＭＳ 明朝" w:hAnsi="ＭＳ 明朝" w:hint="eastAsia"/>
          <w:szCs w:val="21"/>
        </w:rPr>
        <w:t>167</w:t>
      </w:r>
      <w:r w:rsidR="00B76EBB" w:rsidRPr="006A66FB">
        <w:rPr>
          <w:rFonts w:ascii="ＭＳ 明朝" w:hAnsi="ＭＳ 明朝" w:hint="eastAsia"/>
          <w:szCs w:val="21"/>
        </w:rPr>
        <w:t>条の４に該当する者でないこと。</w:t>
      </w:r>
    </w:p>
    <w:p w14:paraId="2FA4F909" w14:textId="77777777" w:rsidR="00B76EBB" w:rsidRPr="006A66FB" w:rsidRDefault="00ED6B80" w:rsidP="00ED6B80">
      <w:pPr>
        <w:ind w:firstLineChars="100" w:firstLine="234"/>
        <w:rPr>
          <w:rFonts w:ascii="ＭＳ 明朝" w:hAnsi="ＭＳ 明朝"/>
          <w:szCs w:val="21"/>
        </w:rPr>
      </w:pPr>
      <w:r w:rsidRPr="006A66FB">
        <w:rPr>
          <w:rFonts w:ascii="ＭＳ 明朝" w:hAnsi="ＭＳ 明朝"/>
          <w:szCs w:val="21"/>
        </w:rPr>
        <w:t>（２）</w:t>
      </w:r>
      <w:r w:rsidR="00462B89" w:rsidRPr="006A66FB">
        <w:rPr>
          <w:rFonts w:ascii="ＭＳ 明朝" w:hAnsi="ＭＳ 明朝" w:hint="eastAsia"/>
          <w:szCs w:val="21"/>
        </w:rPr>
        <w:t>３</w:t>
      </w:r>
      <w:r w:rsidR="00B76EBB" w:rsidRPr="006A66FB">
        <w:rPr>
          <w:rFonts w:ascii="ＭＳ 明朝" w:hAnsi="ＭＳ 明朝" w:hint="eastAsia"/>
          <w:szCs w:val="21"/>
        </w:rPr>
        <w:t>の入札参加資格を有する者のうち、次の等級に格付けされていること。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1201"/>
        <w:gridCol w:w="4838"/>
        <w:gridCol w:w="1073"/>
      </w:tblGrid>
      <w:tr w:rsidR="006A66FB" w:rsidRPr="006A66FB" w14:paraId="6EEEBC9F" w14:textId="77777777" w:rsidTr="00027358">
        <w:tc>
          <w:tcPr>
            <w:tcW w:w="1074" w:type="dxa"/>
            <w:tcBorders>
              <w:bottom w:val="single" w:sz="4" w:space="0" w:color="auto"/>
            </w:tcBorders>
          </w:tcPr>
          <w:p w14:paraId="66F29C58" w14:textId="77777777" w:rsidR="00C35A1F" w:rsidRPr="00125B5C" w:rsidRDefault="00C35A1F" w:rsidP="00027358">
            <w:pPr>
              <w:jc w:val="left"/>
              <w:rPr>
                <w:rFonts w:asciiTheme="minorEastAsia" w:eastAsiaTheme="minorEastAsia" w:hAnsiTheme="minorEastAsia"/>
                <w:szCs w:val="21"/>
              </w:rPr>
            </w:pPr>
            <w:r w:rsidRPr="00125B5C">
              <w:rPr>
                <w:rFonts w:asciiTheme="minorEastAsia" w:eastAsiaTheme="minorEastAsia" w:hAnsiTheme="minorEastAsia" w:hint="eastAsia"/>
                <w:szCs w:val="21"/>
              </w:rPr>
              <w:t>大分類</w:t>
            </w:r>
          </w:p>
        </w:tc>
        <w:tc>
          <w:tcPr>
            <w:tcW w:w="1201" w:type="dxa"/>
            <w:tcBorders>
              <w:bottom w:val="single" w:sz="4" w:space="0" w:color="auto"/>
            </w:tcBorders>
          </w:tcPr>
          <w:p w14:paraId="0464C027" w14:textId="77777777" w:rsidR="00C35A1F" w:rsidRPr="00125B5C" w:rsidRDefault="00C35A1F" w:rsidP="00027358">
            <w:pPr>
              <w:jc w:val="left"/>
              <w:rPr>
                <w:rFonts w:asciiTheme="minorEastAsia" w:eastAsiaTheme="minorEastAsia" w:hAnsiTheme="minorEastAsia"/>
                <w:szCs w:val="21"/>
              </w:rPr>
            </w:pPr>
            <w:r w:rsidRPr="00125B5C">
              <w:rPr>
                <w:rFonts w:asciiTheme="minorEastAsia" w:eastAsiaTheme="minorEastAsia" w:hAnsiTheme="minorEastAsia" w:hint="eastAsia"/>
                <w:szCs w:val="21"/>
              </w:rPr>
              <w:t>中分類</w:t>
            </w:r>
          </w:p>
        </w:tc>
        <w:tc>
          <w:tcPr>
            <w:tcW w:w="4838" w:type="dxa"/>
            <w:tcBorders>
              <w:bottom w:val="single" w:sz="4" w:space="0" w:color="auto"/>
            </w:tcBorders>
          </w:tcPr>
          <w:p w14:paraId="282C4607" w14:textId="77777777" w:rsidR="00C35A1F" w:rsidRPr="00125B5C" w:rsidRDefault="00C35A1F" w:rsidP="00027358">
            <w:pPr>
              <w:ind w:firstLineChars="100" w:firstLine="234"/>
              <w:jc w:val="left"/>
              <w:rPr>
                <w:rFonts w:asciiTheme="minorEastAsia" w:eastAsiaTheme="minorEastAsia" w:hAnsiTheme="minorEastAsia"/>
                <w:szCs w:val="21"/>
              </w:rPr>
            </w:pPr>
            <w:r w:rsidRPr="00125B5C">
              <w:rPr>
                <w:rFonts w:asciiTheme="minorEastAsia" w:eastAsiaTheme="minorEastAsia" w:hAnsiTheme="minorEastAsia" w:hint="eastAsia"/>
                <w:szCs w:val="21"/>
              </w:rPr>
              <w:t>業種名</w:t>
            </w:r>
          </w:p>
        </w:tc>
        <w:tc>
          <w:tcPr>
            <w:tcW w:w="1073" w:type="dxa"/>
            <w:tcBorders>
              <w:bottom w:val="single" w:sz="4" w:space="0" w:color="auto"/>
            </w:tcBorders>
          </w:tcPr>
          <w:p w14:paraId="45873450" w14:textId="77777777" w:rsidR="00C35A1F" w:rsidRPr="00125B5C" w:rsidRDefault="00C35A1F" w:rsidP="00027358">
            <w:pPr>
              <w:jc w:val="left"/>
              <w:rPr>
                <w:rFonts w:asciiTheme="minorEastAsia" w:eastAsiaTheme="minorEastAsia" w:hAnsiTheme="minorEastAsia"/>
                <w:szCs w:val="21"/>
              </w:rPr>
            </w:pPr>
            <w:r w:rsidRPr="00125B5C">
              <w:rPr>
                <w:rFonts w:asciiTheme="minorEastAsia" w:eastAsiaTheme="minorEastAsia" w:hAnsiTheme="minorEastAsia" w:hint="eastAsia"/>
                <w:szCs w:val="21"/>
              </w:rPr>
              <w:t>等級</w:t>
            </w:r>
          </w:p>
        </w:tc>
      </w:tr>
      <w:tr w:rsidR="00A823AA" w:rsidRPr="006A66FB" w14:paraId="710BF14A" w14:textId="77777777" w:rsidTr="003E5F26">
        <w:tc>
          <w:tcPr>
            <w:tcW w:w="1074" w:type="dxa"/>
          </w:tcPr>
          <w:p w14:paraId="657886B4" w14:textId="77777777" w:rsidR="00A823AA" w:rsidRPr="00A823AA" w:rsidRDefault="00A823AA" w:rsidP="003E5F26">
            <w:pPr>
              <w:jc w:val="left"/>
              <w:rPr>
                <w:rFonts w:asciiTheme="minorEastAsia" w:eastAsiaTheme="minorEastAsia" w:hAnsiTheme="minorEastAsia"/>
                <w:szCs w:val="21"/>
              </w:rPr>
            </w:pPr>
            <w:r w:rsidRPr="00A823AA">
              <w:rPr>
                <w:rFonts w:asciiTheme="minorEastAsia" w:eastAsiaTheme="minorEastAsia" w:hAnsiTheme="minorEastAsia" w:hint="eastAsia"/>
                <w:szCs w:val="21"/>
              </w:rPr>
              <w:t>05</w:t>
            </w:r>
          </w:p>
        </w:tc>
        <w:tc>
          <w:tcPr>
            <w:tcW w:w="1201" w:type="dxa"/>
          </w:tcPr>
          <w:p w14:paraId="5BD48FD7" w14:textId="77777777" w:rsidR="00A823AA" w:rsidRPr="00A823AA" w:rsidRDefault="00A823AA" w:rsidP="003E5F26">
            <w:pPr>
              <w:jc w:val="left"/>
              <w:rPr>
                <w:rFonts w:asciiTheme="minorEastAsia" w:eastAsiaTheme="minorEastAsia" w:hAnsiTheme="minorEastAsia"/>
                <w:szCs w:val="21"/>
              </w:rPr>
            </w:pPr>
            <w:r w:rsidRPr="00A823AA">
              <w:rPr>
                <w:rFonts w:asciiTheme="minorEastAsia" w:eastAsiaTheme="minorEastAsia" w:hAnsiTheme="minorEastAsia" w:hint="eastAsia"/>
                <w:szCs w:val="21"/>
              </w:rPr>
              <w:t>02</w:t>
            </w:r>
          </w:p>
        </w:tc>
        <w:tc>
          <w:tcPr>
            <w:tcW w:w="4838" w:type="dxa"/>
          </w:tcPr>
          <w:p w14:paraId="049F0CE4" w14:textId="77777777" w:rsidR="00A823AA" w:rsidRPr="00A823AA" w:rsidRDefault="00A823AA" w:rsidP="003E5F26">
            <w:pPr>
              <w:jc w:val="left"/>
              <w:rPr>
                <w:rFonts w:asciiTheme="minorEastAsia" w:eastAsiaTheme="minorEastAsia" w:hAnsiTheme="minorEastAsia"/>
                <w:szCs w:val="21"/>
              </w:rPr>
            </w:pPr>
            <w:r w:rsidRPr="00A823AA">
              <w:rPr>
                <w:rFonts w:asciiTheme="minorEastAsia" w:eastAsiaTheme="minorEastAsia" w:hAnsiTheme="minorEastAsia" w:hint="eastAsia"/>
                <w:szCs w:val="21"/>
              </w:rPr>
              <w:t>機械器具（電気通信機器）</w:t>
            </w:r>
          </w:p>
        </w:tc>
        <w:tc>
          <w:tcPr>
            <w:tcW w:w="1073" w:type="dxa"/>
          </w:tcPr>
          <w:p w14:paraId="64BE3BE0" w14:textId="77777777" w:rsidR="00A823AA" w:rsidRPr="00A823AA" w:rsidRDefault="00A823AA" w:rsidP="003E5F26">
            <w:pPr>
              <w:jc w:val="left"/>
              <w:rPr>
                <w:rFonts w:asciiTheme="minorEastAsia" w:eastAsiaTheme="minorEastAsia" w:hAnsiTheme="minorEastAsia"/>
                <w:szCs w:val="21"/>
              </w:rPr>
            </w:pPr>
            <w:r w:rsidRPr="00A823AA">
              <w:rPr>
                <w:rFonts w:asciiTheme="minorEastAsia" w:eastAsiaTheme="minorEastAsia" w:hAnsiTheme="minorEastAsia" w:hint="eastAsia"/>
                <w:szCs w:val="21"/>
              </w:rPr>
              <w:t>ＡＡ</w:t>
            </w:r>
          </w:p>
        </w:tc>
      </w:tr>
      <w:tr w:rsidR="006A66FB" w:rsidRPr="006A66FB" w14:paraId="30191D86" w14:textId="77777777" w:rsidTr="00027358">
        <w:tc>
          <w:tcPr>
            <w:tcW w:w="1074" w:type="dxa"/>
          </w:tcPr>
          <w:p w14:paraId="3C8013BA" w14:textId="77777777" w:rsidR="00C35A1F" w:rsidRPr="00125B5C" w:rsidRDefault="00D1512C" w:rsidP="00027358">
            <w:pPr>
              <w:jc w:val="left"/>
              <w:rPr>
                <w:rFonts w:asciiTheme="minorEastAsia" w:eastAsiaTheme="minorEastAsia" w:hAnsiTheme="minorEastAsia"/>
                <w:szCs w:val="21"/>
              </w:rPr>
            </w:pPr>
            <w:r w:rsidRPr="00125B5C">
              <w:rPr>
                <w:rFonts w:asciiTheme="minorEastAsia" w:eastAsiaTheme="minorEastAsia" w:hAnsiTheme="minorEastAsia" w:hint="eastAsia"/>
                <w:szCs w:val="21"/>
              </w:rPr>
              <w:t>13</w:t>
            </w:r>
          </w:p>
        </w:tc>
        <w:tc>
          <w:tcPr>
            <w:tcW w:w="1201" w:type="dxa"/>
          </w:tcPr>
          <w:p w14:paraId="1881977F" w14:textId="77777777" w:rsidR="00C35A1F" w:rsidRPr="00125B5C" w:rsidRDefault="00C35A1F" w:rsidP="00027358">
            <w:pPr>
              <w:jc w:val="left"/>
              <w:rPr>
                <w:rFonts w:asciiTheme="minorEastAsia" w:eastAsiaTheme="minorEastAsia" w:hAnsiTheme="minorEastAsia"/>
                <w:szCs w:val="21"/>
              </w:rPr>
            </w:pPr>
            <w:r w:rsidRPr="00125B5C">
              <w:rPr>
                <w:rFonts w:asciiTheme="minorEastAsia" w:eastAsiaTheme="minorEastAsia" w:hAnsiTheme="minorEastAsia" w:hint="eastAsia"/>
                <w:szCs w:val="21"/>
              </w:rPr>
              <w:t>0</w:t>
            </w:r>
            <w:r w:rsidR="00D1512C" w:rsidRPr="00125B5C">
              <w:rPr>
                <w:rFonts w:asciiTheme="minorEastAsia" w:eastAsiaTheme="minorEastAsia" w:hAnsiTheme="minorEastAsia" w:hint="eastAsia"/>
                <w:szCs w:val="21"/>
              </w:rPr>
              <w:t>8</w:t>
            </w:r>
          </w:p>
        </w:tc>
        <w:tc>
          <w:tcPr>
            <w:tcW w:w="4838" w:type="dxa"/>
          </w:tcPr>
          <w:p w14:paraId="3E9D9D35" w14:textId="77777777" w:rsidR="00C35A1F" w:rsidRPr="00125B5C" w:rsidRDefault="00D1512C" w:rsidP="0006618A">
            <w:pPr>
              <w:jc w:val="left"/>
              <w:rPr>
                <w:rFonts w:asciiTheme="minorEastAsia" w:eastAsiaTheme="minorEastAsia" w:hAnsiTheme="minorEastAsia"/>
                <w:szCs w:val="21"/>
              </w:rPr>
            </w:pPr>
            <w:r w:rsidRPr="00125B5C">
              <w:rPr>
                <w:rFonts w:asciiTheme="minorEastAsia" w:eastAsiaTheme="minorEastAsia" w:hAnsiTheme="minorEastAsia" w:hint="eastAsia"/>
                <w:szCs w:val="21"/>
              </w:rPr>
              <w:t>サービス業種その他</w:t>
            </w:r>
            <w:r w:rsidR="00C35A1F" w:rsidRPr="00125B5C">
              <w:rPr>
                <w:rFonts w:asciiTheme="minorEastAsia" w:eastAsiaTheme="minorEastAsia" w:hAnsiTheme="minorEastAsia" w:hint="eastAsia"/>
                <w:szCs w:val="21"/>
              </w:rPr>
              <w:t>（</w:t>
            </w:r>
            <w:r w:rsidRPr="00125B5C">
              <w:rPr>
                <w:rFonts w:asciiTheme="minorEastAsia" w:eastAsiaTheme="minorEastAsia" w:hAnsiTheme="minorEastAsia" w:hint="eastAsia"/>
                <w:szCs w:val="21"/>
              </w:rPr>
              <w:t>リース</w:t>
            </w:r>
            <w:r w:rsidR="0006618A" w:rsidRPr="00125B5C">
              <w:rPr>
                <w:rFonts w:asciiTheme="minorEastAsia" w:eastAsiaTheme="minorEastAsia" w:hAnsiTheme="minorEastAsia" w:hint="eastAsia"/>
                <w:szCs w:val="21"/>
              </w:rPr>
              <w:t>・レンタル</w:t>
            </w:r>
            <w:r w:rsidR="00C35A1F" w:rsidRPr="00125B5C">
              <w:rPr>
                <w:rFonts w:asciiTheme="minorEastAsia" w:eastAsiaTheme="minorEastAsia" w:hAnsiTheme="minorEastAsia" w:hint="eastAsia"/>
                <w:szCs w:val="21"/>
              </w:rPr>
              <w:t>）</w:t>
            </w:r>
          </w:p>
        </w:tc>
        <w:tc>
          <w:tcPr>
            <w:tcW w:w="1073" w:type="dxa"/>
          </w:tcPr>
          <w:p w14:paraId="3FA4CB54" w14:textId="77777777" w:rsidR="00C35A1F" w:rsidRPr="00125B5C" w:rsidRDefault="00C35A1F" w:rsidP="00027358">
            <w:pPr>
              <w:jc w:val="left"/>
              <w:rPr>
                <w:rFonts w:asciiTheme="minorEastAsia" w:eastAsiaTheme="minorEastAsia" w:hAnsiTheme="minorEastAsia"/>
                <w:szCs w:val="21"/>
              </w:rPr>
            </w:pPr>
            <w:r w:rsidRPr="00125B5C">
              <w:rPr>
                <w:rFonts w:asciiTheme="minorEastAsia" w:eastAsiaTheme="minorEastAsia" w:hAnsiTheme="minorEastAsia" w:hint="eastAsia"/>
                <w:szCs w:val="21"/>
              </w:rPr>
              <w:t>ＡＡ</w:t>
            </w:r>
          </w:p>
        </w:tc>
      </w:tr>
      <w:tr w:rsidR="00C35A1F" w:rsidRPr="006A66FB" w14:paraId="5F3B6C84" w14:textId="77777777" w:rsidTr="00027358">
        <w:tc>
          <w:tcPr>
            <w:tcW w:w="1074" w:type="dxa"/>
          </w:tcPr>
          <w:p w14:paraId="4E8E6682" w14:textId="77777777" w:rsidR="00C35A1F" w:rsidRPr="00125B5C" w:rsidRDefault="00C35A1F" w:rsidP="00027358">
            <w:pPr>
              <w:jc w:val="left"/>
              <w:rPr>
                <w:rFonts w:asciiTheme="minorEastAsia" w:eastAsiaTheme="minorEastAsia" w:hAnsiTheme="minorEastAsia"/>
                <w:szCs w:val="21"/>
              </w:rPr>
            </w:pPr>
            <w:r w:rsidRPr="00125B5C">
              <w:rPr>
                <w:rFonts w:asciiTheme="minorEastAsia" w:eastAsiaTheme="minorEastAsia" w:hAnsiTheme="minorEastAsia" w:hint="eastAsia"/>
                <w:szCs w:val="21"/>
              </w:rPr>
              <w:t>13</w:t>
            </w:r>
          </w:p>
        </w:tc>
        <w:tc>
          <w:tcPr>
            <w:tcW w:w="1201" w:type="dxa"/>
          </w:tcPr>
          <w:p w14:paraId="47FF7858" w14:textId="77777777" w:rsidR="00C35A1F" w:rsidRPr="00125B5C" w:rsidRDefault="00C35A1F" w:rsidP="00027358">
            <w:pPr>
              <w:jc w:val="left"/>
              <w:rPr>
                <w:rFonts w:asciiTheme="minorEastAsia" w:eastAsiaTheme="minorEastAsia" w:hAnsiTheme="minorEastAsia"/>
                <w:szCs w:val="21"/>
              </w:rPr>
            </w:pPr>
            <w:r w:rsidRPr="00125B5C">
              <w:rPr>
                <w:rFonts w:asciiTheme="minorEastAsia" w:eastAsiaTheme="minorEastAsia" w:hAnsiTheme="minorEastAsia" w:hint="eastAsia"/>
                <w:szCs w:val="21"/>
              </w:rPr>
              <w:t>11</w:t>
            </w:r>
          </w:p>
        </w:tc>
        <w:tc>
          <w:tcPr>
            <w:tcW w:w="4838" w:type="dxa"/>
          </w:tcPr>
          <w:p w14:paraId="2EB8B01F" w14:textId="77777777" w:rsidR="00C35A1F" w:rsidRPr="00125B5C" w:rsidRDefault="00C35A1F" w:rsidP="00027358">
            <w:pPr>
              <w:jc w:val="left"/>
              <w:rPr>
                <w:rFonts w:asciiTheme="minorEastAsia" w:eastAsiaTheme="minorEastAsia" w:hAnsiTheme="minorEastAsia"/>
                <w:szCs w:val="21"/>
              </w:rPr>
            </w:pPr>
            <w:r w:rsidRPr="00125B5C">
              <w:rPr>
                <w:rFonts w:asciiTheme="minorEastAsia" w:eastAsiaTheme="minorEastAsia" w:hAnsiTheme="minorEastAsia" w:hint="eastAsia"/>
                <w:szCs w:val="21"/>
              </w:rPr>
              <w:t>サービス業種その他</w:t>
            </w:r>
            <w:r w:rsidR="00D1512C" w:rsidRPr="00125B5C">
              <w:rPr>
                <w:rFonts w:asciiTheme="minorEastAsia" w:eastAsiaTheme="minorEastAsia" w:hAnsiTheme="minorEastAsia" w:hint="eastAsia"/>
                <w:szCs w:val="21"/>
              </w:rPr>
              <w:t>（その他）</w:t>
            </w:r>
          </w:p>
        </w:tc>
        <w:tc>
          <w:tcPr>
            <w:tcW w:w="1073" w:type="dxa"/>
          </w:tcPr>
          <w:p w14:paraId="7E495B2B" w14:textId="77777777" w:rsidR="00C35A1F" w:rsidRPr="00125B5C" w:rsidRDefault="00C35A1F" w:rsidP="00027358">
            <w:pPr>
              <w:jc w:val="left"/>
              <w:rPr>
                <w:rFonts w:asciiTheme="minorEastAsia" w:eastAsiaTheme="minorEastAsia" w:hAnsiTheme="minorEastAsia"/>
                <w:szCs w:val="21"/>
              </w:rPr>
            </w:pPr>
            <w:r w:rsidRPr="00125B5C">
              <w:rPr>
                <w:rFonts w:asciiTheme="minorEastAsia" w:eastAsiaTheme="minorEastAsia" w:hAnsiTheme="minorEastAsia" w:hint="eastAsia"/>
                <w:szCs w:val="21"/>
              </w:rPr>
              <w:t>ＡＡ</w:t>
            </w:r>
          </w:p>
        </w:tc>
      </w:tr>
    </w:tbl>
    <w:p w14:paraId="05BEF360" w14:textId="77777777" w:rsidR="00AF3A7C" w:rsidRPr="006A66FB" w:rsidRDefault="00AF3A7C" w:rsidP="005945C3">
      <w:pPr>
        <w:ind w:left="420"/>
        <w:rPr>
          <w:rFonts w:ascii="ＭＳ 明朝" w:hAnsi="ＭＳ 明朝"/>
          <w:szCs w:val="21"/>
        </w:rPr>
      </w:pPr>
    </w:p>
    <w:p w14:paraId="6F8D4F0B" w14:textId="77777777" w:rsidR="008F1E76" w:rsidRPr="006A66FB" w:rsidRDefault="0090282C" w:rsidP="008F1E76">
      <w:pPr>
        <w:ind w:leftChars="122" w:left="848" w:hangingChars="241" w:hanging="563"/>
        <w:rPr>
          <w:rFonts w:ascii="ＭＳ 明朝" w:hAnsi="ＭＳ 明朝"/>
          <w:szCs w:val="21"/>
        </w:rPr>
      </w:pPr>
      <w:r w:rsidRPr="006A66FB">
        <w:rPr>
          <w:rFonts w:ascii="ＭＳ 明朝" w:hAnsi="ＭＳ 明朝"/>
          <w:szCs w:val="21"/>
        </w:rPr>
        <w:t>（３）</w:t>
      </w:r>
      <w:r w:rsidR="004F73BC" w:rsidRPr="006A66FB">
        <w:rPr>
          <w:rFonts w:ascii="ＭＳ 明朝" w:hAnsi="ＭＳ 明朝" w:hint="eastAsia"/>
          <w:szCs w:val="21"/>
        </w:rPr>
        <w:t>会社更生法（平成14</w:t>
      </w:r>
      <w:r w:rsidR="00B76EBB" w:rsidRPr="006A66FB">
        <w:rPr>
          <w:rFonts w:ascii="ＭＳ 明朝" w:hAnsi="ＭＳ 明朝" w:hint="eastAsia"/>
          <w:szCs w:val="21"/>
        </w:rPr>
        <w:t>年法律第</w:t>
      </w:r>
      <w:r w:rsidR="004F73BC" w:rsidRPr="006A66FB">
        <w:rPr>
          <w:rFonts w:ascii="ＭＳ 明朝" w:hAnsi="ＭＳ 明朝" w:hint="eastAsia"/>
          <w:szCs w:val="21"/>
        </w:rPr>
        <w:t>154</w:t>
      </w:r>
      <w:r w:rsidR="00B76EBB" w:rsidRPr="006A66FB">
        <w:rPr>
          <w:rFonts w:ascii="ＭＳ 明朝" w:hAnsi="ＭＳ 明朝" w:hint="eastAsia"/>
          <w:szCs w:val="21"/>
        </w:rPr>
        <w:t>号）に基づく更正手続開始の申立て又は民事再生法（平成</w:t>
      </w:r>
      <w:r w:rsidR="004F73BC" w:rsidRPr="006A66FB">
        <w:rPr>
          <w:rFonts w:ascii="ＭＳ 明朝" w:hAnsi="ＭＳ 明朝" w:hint="eastAsia"/>
          <w:szCs w:val="21"/>
        </w:rPr>
        <w:t>11</w:t>
      </w:r>
      <w:r w:rsidR="00B76EBB" w:rsidRPr="006A66FB">
        <w:rPr>
          <w:rFonts w:ascii="ＭＳ 明朝" w:hAnsi="ＭＳ 明朝" w:hint="eastAsia"/>
          <w:szCs w:val="21"/>
        </w:rPr>
        <w:t>年法律第</w:t>
      </w:r>
      <w:r w:rsidR="004F73BC" w:rsidRPr="006A66FB">
        <w:rPr>
          <w:rFonts w:ascii="ＭＳ 明朝" w:hAnsi="ＭＳ 明朝" w:hint="eastAsia"/>
          <w:szCs w:val="21"/>
        </w:rPr>
        <w:t>225</w:t>
      </w:r>
      <w:r w:rsidR="00B76EBB" w:rsidRPr="006A66FB">
        <w:rPr>
          <w:rFonts w:ascii="ＭＳ 明朝" w:hAnsi="ＭＳ 明朝" w:hint="eastAsia"/>
          <w:szCs w:val="21"/>
        </w:rPr>
        <w:t>号）に基づく再生手続開始の申立てがなされている者でないこと（更正手続開始の決定又は再生手続開始の決定を受けている場合を除く。）。</w:t>
      </w:r>
    </w:p>
    <w:p w14:paraId="431BB0C6" w14:textId="7B39B2CD" w:rsidR="00A2234B" w:rsidRPr="006A66FB" w:rsidRDefault="0090282C" w:rsidP="008F1E76">
      <w:pPr>
        <w:ind w:leftChars="122" w:left="848" w:hangingChars="241" w:hanging="563"/>
        <w:rPr>
          <w:rFonts w:ascii="ＭＳ 明朝" w:hAnsi="ＭＳ 明朝"/>
          <w:szCs w:val="21"/>
        </w:rPr>
      </w:pPr>
      <w:r w:rsidRPr="006A66FB">
        <w:rPr>
          <w:rFonts w:ascii="ＭＳ 明朝" w:hAnsi="ＭＳ 明朝" w:hint="eastAsia"/>
          <w:szCs w:val="21"/>
        </w:rPr>
        <w:t>（４）</w:t>
      </w:r>
      <w:r w:rsidR="00D32330" w:rsidRPr="006A66FB">
        <w:rPr>
          <w:rFonts w:ascii="ＭＳ 明朝" w:hAnsi="ＭＳ 明朝" w:hint="eastAsia"/>
          <w:szCs w:val="21"/>
        </w:rPr>
        <w:t>福岡県物品購入等に係る物品業者の指名停止等措置要綱（</w:t>
      </w:r>
      <w:r w:rsidR="003B5D54" w:rsidRPr="006A66FB">
        <w:rPr>
          <w:rFonts w:asciiTheme="minorEastAsia" w:hAnsiTheme="minorEastAsia" w:hint="eastAsia"/>
        </w:rPr>
        <w:t>平成14年２月22日13管達第66号総務部長依命通達</w:t>
      </w:r>
      <w:r w:rsidR="00D32330" w:rsidRPr="006A66FB">
        <w:rPr>
          <w:rFonts w:ascii="ＭＳ 明朝" w:hAnsi="ＭＳ 明朝" w:hint="eastAsia"/>
          <w:szCs w:val="21"/>
        </w:rPr>
        <w:t>）に基づく指名停止期間中でないこと。</w:t>
      </w:r>
    </w:p>
    <w:p w14:paraId="185962F7" w14:textId="77777777" w:rsidR="00B76EBB" w:rsidRPr="006A66FB" w:rsidRDefault="00B76EBB" w:rsidP="00B76EBB">
      <w:pPr>
        <w:rPr>
          <w:rFonts w:ascii="ＭＳ 明朝" w:hAnsi="ＭＳ 明朝"/>
          <w:szCs w:val="21"/>
        </w:rPr>
      </w:pPr>
    </w:p>
    <w:p w14:paraId="383658B3" w14:textId="77777777" w:rsidR="00A2234B" w:rsidRPr="006A66FB" w:rsidRDefault="00FF4896" w:rsidP="00D15FC7">
      <w:pPr>
        <w:numPr>
          <w:ilvl w:val="0"/>
          <w:numId w:val="7"/>
        </w:numPr>
        <w:rPr>
          <w:rFonts w:ascii="ＭＳ 明朝" w:hAnsi="ＭＳ 明朝"/>
          <w:szCs w:val="21"/>
        </w:rPr>
      </w:pPr>
      <w:r w:rsidRPr="006A66FB">
        <w:rPr>
          <w:rFonts w:ascii="ＭＳ 明朝" w:hAnsi="ＭＳ 明朝" w:hint="eastAsia"/>
          <w:szCs w:val="21"/>
        </w:rPr>
        <w:t>当該</w:t>
      </w:r>
      <w:r w:rsidR="00FA0815" w:rsidRPr="006A66FB">
        <w:rPr>
          <w:rFonts w:ascii="ＭＳ 明朝" w:hAnsi="ＭＳ 明朝" w:hint="eastAsia"/>
          <w:szCs w:val="21"/>
        </w:rPr>
        <w:t>契約に関する事務を担当する部局の名称</w:t>
      </w:r>
    </w:p>
    <w:p w14:paraId="17F5A2FF" w14:textId="4FA7D827" w:rsidR="003927DC" w:rsidRPr="006A66FB" w:rsidRDefault="00D959E3" w:rsidP="00C56430">
      <w:pPr>
        <w:ind w:leftChars="250" w:left="584"/>
        <w:rPr>
          <w:rFonts w:ascii="ＭＳ 明朝" w:hAnsi="ＭＳ 明朝"/>
          <w:szCs w:val="21"/>
        </w:rPr>
      </w:pPr>
      <w:r w:rsidRPr="006A66FB">
        <w:rPr>
          <w:rFonts w:ascii="ＭＳ 明朝" w:hAnsi="ＭＳ 明朝" w:hint="eastAsia"/>
          <w:szCs w:val="21"/>
        </w:rPr>
        <w:t>福岡県</w:t>
      </w:r>
      <w:r w:rsidR="00C35A1F" w:rsidRPr="006A66FB">
        <w:rPr>
          <w:rFonts w:ascii="ＭＳ 明朝" w:hAnsi="ＭＳ 明朝" w:hint="eastAsia"/>
          <w:szCs w:val="21"/>
        </w:rPr>
        <w:t>議会事務局議事課企画係</w:t>
      </w:r>
      <w:r w:rsidRPr="006A66FB">
        <w:rPr>
          <w:rFonts w:ascii="ＭＳ 明朝" w:hAnsi="ＭＳ 明朝" w:hint="eastAsia"/>
          <w:szCs w:val="21"/>
        </w:rPr>
        <w:br/>
        <w:t>〒</w:t>
      </w:r>
      <w:r w:rsidR="009B7BDB">
        <w:rPr>
          <w:rFonts w:ascii="ＭＳ 明朝" w:hAnsi="ＭＳ 明朝" w:hint="eastAsia"/>
          <w:szCs w:val="21"/>
        </w:rPr>
        <w:t>812-8574</w:t>
      </w:r>
      <w:r w:rsidRPr="006A66FB">
        <w:rPr>
          <w:rFonts w:ascii="ＭＳ 明朝" w:hAnsi="ＭＳ 明朝" w:hint="eastAsia"/>
          <w:szCs w:val="21"/>
        </w:rPr>
        <w:t xml:space="preserve">　福岡市博多区東公園７番７号</w:t>
      </w:r>
      <w:r w:rsidRPr="006A66FB">
        <w:rPr>
          <w:rFonts w:ascii="ＭＳ 明朝" w:hAnsi="ＭＳ 明朝" w:hint="eastAsia"/>
          <w:szCs w:val="21"/>
        </w:rPr>
        <w:br/>
        <w:t>電話番号</w:t>
      </w:r>
      <w:r w:rsidR="004F73BC" w:rsidRPr="006A66FB">
        <w:rPr>
          <w:rFonts w:ascii="ＭＳ 明朝" w:hAnsi="ＭＳ 明朝" w:hint="eastAsia"/>
          <w:szCs w:val="21"/>
        </w:rPr>
        <w:t>：</w:t>
      </w:r>
      <w:r w:rsidR="006F0120" w:rsidRPr="006A66FB">
        <w:rPr>
          <w:rFonts w:ascii="ＭＳ 明朝" w:hAnsi="ＭＳ 明朝" w:hint="eastAsia"/>
          <w:szCs w:val="21"/>
        </w:rPr>
        <w:t>092-643-</w:t>
      </w:r>
      <w:r w:rsidR="00C35A1F" w:rsidRPr="006A66FB">
        <w:rPr>
          <w:rFonts w:ascii="ＭＳ 明朝" w:hAnsi="ＭＳ 明朝" w:hint="eastAsia"/>
          <w:szCs w:val="21"/>
        </w:rPr>
        <w:t>3879</w:t>
      </w:r>
      <w:r w:rsidR="00164D71" w:rsidRPr="006A66FB">
        <w:rPr>
          <w:rFonts w:ascii="ＭＳ 明朝" w:hAnsi="ＭＳ 明朝" w:hint="eastAsia"/>
          <w:szCs w:val="21"/>
        </w:rPr>
        <w:t xml:space="preserve">　</w:t>
      </w:r>
      <w:r w:rsidR="003927DC" w:rsidRPr="006A66FB">
        <w:rPr>
          <w:rFonts w:ascii="ＭＳ 明朝" w:hAnsi="ＭＳ 明朝" w:hint="eastAsia"/>
          <w:szCs w:val="21"/>
        </w:rPr>
        <w:t>ＦＡＸ</w:t>
      </w:r>
      <w:r w:rsidR="004F73BC" w:rsidRPr="006A66FB">
        <w:rPr>
          <w:rFonts w:ascii="ＭＳ 明朝" w:hAnsi="ＭＳ 明朝" w:hint="eastAsia"/>
          <w:szCs w:val="21"/>
        </w:rPr>
        <w:t>：092-643-</w:t>
      </w:r>
      <w:r w:rsidR="00C35A1F" w:rsidRPr="006A66FB">
        <w:rPr>
          <w:rFonts w:ascii="ＭＳ 明朝" w:hAnsi="ＭＳ 明朝" w:hint="eastAsia"/>
          <w:szCs w:val="21"/>
        </w:rPr>
        <w:t>3825</w:t>
      </w:r>
    </w:p>
    <w:p w14:paraId="457ACD8E" w14:textId="77777777" w:rsidR="002721A8" w:rsidRPr="006A66FB" w:rsidRDefault="002721A8" w:rsidP="00C56430">
      <w:pPr>
        <w:ind w:left="420" w:firstLineChars="50" w:firstLine="117"/>
        <w:rPr>
          <w:rFonts w:ascii="ＭＳ 明朝" w:hAnsi="ＭＳ 明朝"/>
          <w:szCs w:val="21"/>
        </w:rPr>
      </w:pPr>
      <w:r w:rsidRPr="006A66FB">
        <w:rPr>
          <w:rFonts w:ascii="ＭＳ 明朝" w:hAnsi="ＭＳ 明朝" w:hint="eastAsia"/>
          <w:szCs w:val="21"/>
        </w:rPr>
        <w:t>電子メール：</w:t>
      </w:r>
      <w:r w:rsidR="00C35A1F" w:rsidRPr="006A66FB">
        <w:rPr>
          <w:rFonts w:ascii="ＭＳ 明朝" w:hAnsi="ＭＳ 明朝"/>
          <w:szCs w:val="21"/>
        </w:rPr>
        <w:t>ggiji@pref.fukuoka.lg.jp</w:t>
      </w:r>
    </w:p>
    <w:p w14:paraId="132C8DEA" w14:textId="77777777" w:rsidR="005E5ECE" w:rsidRPr="006A66FB" w:rsidRDefault="005E5ECE" w:rsidP="00FA0815">
      <w:pPr>
        <w:rPr>
          <w:rFonts w:ascii="ＭＳ 明朝" w:hAnsi="ＭＳ 明朝"/>
          <w:szCs w:val="21"/>
        </w:rPr>
      </w:pPr>
    </w:p>
    <w:p w14:paraId="2F4D0EDE" w14:textId="77777777" w:rsidR="00A2234B" w:rsidRPr="006A66FB" w:rsidRDefault="00FA0815" w:rsidP="00D959E3">
      <w:pPr>
        <w:numPr>
          <w:ilvl w:val="0"/>
          <w:numId w:val="7"/>
        </w:numPr>
        <w:rPr>
          <w:rFonts w:ascii="ＭＳ 明朝" w:hAnsi="ＭＳ 明朝"/>
          <w:szCs w:val="21"/>
        </w:rPr>
      </w:pPr>
      <w:r w:rsidRPr="006A66FB">
        <w:rPr>
          <w:rFonts w:ascii="ＭＳ 明朝" w:hAnsi="ＭＳ 明朝" w:hint="eastAsia"/>
          <w:szCs w:val="21"/>
        </w:rPr>
        <w:t>契約条項を示す場所</w:t>
      </w:r>
    </w:p>
    <w:p w14:paraId="3A4031B7" w14:textId="77777777" w:rsidR="00FA0815" w:rsidRPr="006A66FB" w:rsidRDefault="001C34E0" w:rsidP="00C56430">
      <w:pPr>
        <w:ind w:left="420" w:firstLineChars="50" w:firstLine="117"/>
        <w:rPr>
          <w:rFonts w:ascii="ＭＳ 明朝" w:hAnsi="ＭＳ 明朝"/>
          <w:szCs w:val="21"/>
        </w:rPr>
      </w:pPr>
      <w:r w:rsidRPr="006A66FB">
        <w:rPr>
          <w:rFonts w:ascii="ＭＳ 明朝" w:hAnsi="ＭＳ 明朝" w:hint="eastAsia"/>
          <w:szCs w:val="21"/>
        </w:rPr>
        <w:t>５</w:t>
      </w:r>
      <w:r w:rsidR="00FA0815" w:rsidRPr="006A66FB">
        <w:rPr>
          <w:rFonts w:ascii="ＭＳ 明朝" w:hAnsi="ＭＳ 明朝" w:hint="eastAsia"/>
          <w:szCs w:val="21"/>
        </w:rPr>
        <w:t>の部局とする。</w:t>
      </w:r>
    </w:p>
    <w:p w14:paraId="4BC015DE" w14:textId="77777777" w:rsidR="00D959E3" w:rsidRPr="006A66FB" w:rsidRDefault="00D959E3" w:rsidP="00FA0815">
      <w:pPr>
        <w:rPr>
          <w:rFonts w:ascii="ＭＳ 明朝" w:hAnsi="ＭＳ 明朝"/>
          <w:szCs w:val="21"/>
        </w:rPr>
      </w:pPr>
    </w:p>
    <w:p w14:paraId="2313BE11" w14:textId="77777777" w:rsidR="00A2234B" w:rsidRPr="006A66FB" w:rsidRDefault="00FA0815" w:rsidP="00D959E3">
      <w:pPr>
        <w:numPr>
          <w:ilvl w:val="0"/>
          <w:numId w:val="7"/>
        </w:numPr>
        <w:rPr>
          <w:rFonts w:ascii="ＭＳ 明朝" w:hAnsi="ＭＳ 明朝"/>
          <w:szCs w:val="21"/>
        </w:rPr>
      </w:pPr>
      <w:r w:rsidRPr="006A66FB">
        <w:rPr>
          <w:rFonts w:ascii="ＭＳ 明朝" w:hAnsi="ＭＳ 明朝" w:hint="eastAsia"/>
          <w:szCs w:val="21"/>
        </w:rPr>
        <w:t>契約書作成の要否</w:t>
      </w:r>
    </w:p>
    <w:p w14:paraId="476F528A" w14:textId="77777777" w:rsidR="00FA0815" w:rsidRPr="006A66FB" w:rsidRDefault="00FA0815" w:rsidP="00C56430">
      <w:pPr>
        <w:ind w:left="420" w:firstLineChars="50" w:firstLine="117"/>
        <w:rPr>
          <w:rFonts w:ascii="ＭＳ 明朝" w:hAnsi="ＭＳ 明朝"/>
          <w:szCs w:val="21"/>
        </w:rPr>
      </w:pPr>
      <w:r w:rsidRPr="006A66FB">
        <w:rPr>
          <w:rFonts w:ascii="ＭＳ 明朝" w:hAnsi="ＭＳ 明朝" w:hint="eastAsia"/>
          <w:szCs w:val="21"/>
        </w:rPr>
        <w:t>要</w:t>
      </w:r>
      <w:r w:rsidRPr="006A66FB">
        <w:rPr>
          <w:rFonts w:ascii="ＭＳ 明朝" w:hAnsi="ＭＳ 明朝"/>
          <w:szCs w:val="21"/>
        </w:rPr>
        <w:t>(</w:t>
      </w:r>
      <w:r w:rsidRPr="006A66FB">
        <w:rPr>
          <w:rFonts w:ascii="ＭＳ 明朝" w:hAnsi="ＭＳ 明朝" w:hint="eastAsia"/>
          <w:szCs w:val="21"/>
        </w:rPr>
        <w:t>別添</w:t>
      </w:r>
      <w:r w:rsidR="00EE3B5C" w:rsidRPr="006A66FB">
        <w:rPr>
          <w:rFonts w:ascii="ＭＳ 明朝" w:hAnsi="ＭＳ 明朝" w:hint="eastAsia"/>
          <w:szCs w:val="21"/>
        </w:rPr>
        <w:t>２「</w:t>
      </w:r>
      <w:r w:rsidRPr="006A66FB">
        <w:rPr>
          <w:rFonts w:ascii="ＭＳ 明朝" w:hAnsi="ＭＳ 明朝" w:hint="eastAsia"/>
          <w:szCs w:val="21"/>
        </w:rPr>
        <w:t>契約書</w:t>
      </w:r>
      <w:r w:rsidR="00EE3B5C" w:rsidRPr="006A66FB">
        <w:rPr>
          <w:rFonts w:ascii="ＭＳ 明朝" w:hAnsi="ＭＳ 明朝" w:hint="eastAsia"/>
          <w:szCs w:val="21"/>
        </w:rPr>
        <w:t>（案）」</w:t>
      </w:r>
      <w:r w:rsidRPr="006A66FB">
        <w:rPr>
          <w:rFonts w:ascii="ＭＳ 明朝" w:hAnsi="ＭＳ 明朝" w:hint="eastAsia"/>
          <w:szCs w:val="21"/>
        </w:rPr>
        <w:t>参照</w:t>
      </w:r>
      <w:r w:rsidRPr="006A66FB">
        <w:rPr>
          <w:rFonts w:ascii="ＭＳ 明朝" w:hAnsi="ＭＳ 明朝"/>
          <w:szCs w:val="21"/>
        </w:rPr>
        <w:t>)</w:t>
      </w:r>
    </w:p>
    <w:p w14:paraId="14BE5319" w14:textId="77777777" w:rsidR="005E5ECE" w:rsidRPr="006A66FB" w:rsidRDefault="005E5ECE" w:rsidP="00FA0815">
      <w:pPr>
        <w:rPr>
          <w:rFonts w:ascii="ＭＳ 明朝" w:hAnsi="ＭＳ 明朝"/>
          <w:szCs w:val="21"/>
        </w:rPr>
      </w:pPr>
    </w:p>
    <w:p w14:paraId="6486AD30" w14:textId="77777777" w:rsidR="00A2234B" w:rsidRPr="006A66FB" w:rsidRDefault="00FA0815" w:rsidP="007D5ABA">
      <w:pPr>
        <w:numPr>
          <w:ilvl w:val="0"/>
          <w:numId w:val="7"/>
        </w:numPr>
        <w:rPr>
          <w:rFonts w:ascii="ＭＳ 明朝" w:hAnsi="ＭＳ 明朝"/>
          <w:szCs w:val="21"/>
        </w:rPr>
      </w:pPr>
      <w:r w:rsidRPr="006A66FB">
        <w:rPr>
          <w:rFonts w:ascii="ＭＳ 明朝" w:hAnsi="ＭＳ 明朝" w:hint="eastAsia"/>
          <w:szCs w:val="21"/>
        </w:rPr>
        <w:t>入札書及び契約の手続において使用する言語及び通貨</w:t>
      </w:r>
    </w:p>
    <w:p w14:paraId="1DAEF2BD" w14:textId="77777777" w:rsidR="007D5ABA" w:rsidRPr="006A66FB" w:rsidRDefault="00FA0815" w:rsidP="00C56430">
      <w:pPr>
        <w:ind w:left="420" w:firstLineChars="50" w:firstLine="117"/>
        <w:rPr>
          <w:rFonts w:ascii="ＭＳ 明朝" w:hAnsi="ＭＳ 明朝"/>
          <w:szCs w:val="21"/>
        </w:rPr>
      </w:pPr>
      <w:r w:rsidRPr="006A66FB">
        <w:rPr>
          <w:rFonts w:ascii="ＭＳ 明朝" w:hAnsi="ＭＳ 明朝" w:hint="eastAsia"/>
          <w:szCs w:val="21"/>
        </w:rPr>
        <w:t>日本語及び日本国通貨</w:t>
      </w:r>
    </w:p>
    <w:p w14:paraId="5BA31081" w14:textId="77777777" w:rsidR="00C12576" w:rsidRPr="006A66FB" w:rsidRDefault="00C12576" w:rsidP="00C12576">
      <w:pPr>
        <w:ind w:left="420"/>
        <w:rPr>
          <w:rFonts w:ascii="ＭＳ 明朝" w:hAnsi="ＭＳ 明朝"/>
          <w:szCs w:val="21"/>
        </w:rPr>
      </w:pPr>
    </w:p>
    <w:p w14:paraId="19BD0885" w14:textId="77777777" w:rsidR="00A2234B" w:rsidRPr="006A66FB" w:rsidRDefault="00C109CD" w:rsidP="00C109CD">
      <w:pPr>
        <w:numPr>
          <w:ilvl w:val="0"/>
          <w:numId w:val="7"/>
        </w:numPr>
        <w:rPr>
          <w:rFonts w:ascii="ＭＳ 明朝" w:hAnsi="ＭＳ 明朝"/>
          <w:szCs w:val="21"/>
        </w:rPr>
      </w:pPr>
      <w:r w:rsidRPr="006A66FB">
        <w:rPr>
          <w:rFonts w:ascii="ＭＳ 明朝" w:hAnsi="ＭＳ 明朝" w:hint="eastAsia"/>
          <w:szCs w:val="21"/>
        </w:rPr>
        <w:t>入札説明会</w:t>
      </w:r>
    </w:p>
    <w:p w14:paraId="03FCA020" w14:textId="77777777" w:rsidR="00C109CD" w:rsidRPr="006A66FB" w:rsidRDefault="00C109CD" w:rsidP="00C56430">
      <w:pPr>
        <w:ind w:left="420" w:firstLineChars="50" w:firstLine="117"/>
        <w:rPr>
          <w:rFonts w:ascii="ＭＳ 明朝" w:hAnsi="ＭＳ 明朝"/>
          <w:szCs w:val="21"/>
        </w:rPr>
      </w:pPr>
      <w:r w:rsidRPr="006A66FB">
        <w:rPr>
          <w:rFonts w:ascii="ＭＳ 明朝" w:hAnsi="ＭＳ 明朝" w:hint="eastAsia"/>
          <w:szCs w:val="21"/>
        </w:rPr>
        <w:t>入札説明会は行わないものとする。</w:t>
      </w:r>
    </w:p>
    <w:p w14:paraId="0D979BE2" w14:textId="77777777" w:rsidR="00C109CD" w:rsidRPr="006A66FB" w:rsidRDefault="00C109CD" w:rsidP="00C109CD">
      <w:pPr>
        <w:ind w:left="420"/>
        <w:rPr>
          <w:rFonts w:ascii="ＭＳ 明朝" w:hAnsi="ＭＳ 明朝"/>
          <w:szCs w:val="21"/>
        </w:rPr>
      </w:pPr>
    </w:p>
    <w:p w14:paraId="4DAE3EF6" w14:textId="77777777" w:rsidR="008F1E76" w:rsidRPr="006A66FB" w:rsidRDefault="00C109CD" w:rsidP="008F1E76">
      <w:pPr>
        <w:numPr>
          <w:ilvl w:val="0"/>
          <w:numId w:val="7"/>
        </w:numPr>
        <w:rPr>
          <w:rFonts w:ascii="ＭＳ 明朝" w:hAnsi="ＭＳ 明朝"/>
          <w:szCs w:val="21"/>
        </w:rPr>
      </w:pPr>
      <w:r w:rsidRPr="006A66FB">
        <w:rPr>
          <w:rFonts w:ascii="ＭＳ 明朝" w:hAnsi="ＭＳ 明朝" w:hint="eastAsia"/>
          <w:szCs w:val="21"/>
        </w:rPr>
        <w:t>質疑応答</w:t>
      </w:r>
    </w:p>
    <w:p w14:paraId="22E8E0FE" w14:textId="196420D9" w:rsidR="00A2234B" w:rsidRPr="006A66FB" w:rsidRDefault="00C109CD" w:rsidP="009B7BDB">
      <w:pPr>
        <w:ind w:left="284" w:firstLineChars="100" w:firstLine="234"/>
        <w:rPr>
          <w:rFonts w:ascii="ＭＳ 明朝" w:hAnsi="ＭＳ 明朝"/>
          <w:szCs w:val="21"/>
        </w:rPr>
      </w:pPr>
      <w:r w:rsidRPr="006A66FB">
        <w:rPr>
          <w:rFonts w:ascii="ＭＳ 明朝" w:hAnsi="ＭＳ 明朝" w:hint="eastAsia"/>
          <w:szCs w:val="21"/>
        </w:rPr>
        <w:t>仕様書</w:t>
      </w:r>
      <w:r w:rsidR="00EE3B5C" w:rsidRPr="006A66FB">
        <w:rPr>
          <w:rFonts w:ascii="ＭＳ 明朝" w:hAnsi="ＭＳ 明朝" w:hint="eastAsia"/>
          <w:szCs w:val="21"/>
        </w:rPr>
        <w:t>等</w:t>
      </w:r>
      <w:r w:rsidRPr="006A66FB">
        <w:rPr>
          <w:rFonts w:ascii="ＭＳ 明朝" w:hAnsi="ＭＳ 明朝" w:hint="eastAsia"/>
          <w:szCs w:val="21"/>
        </w:rPr>
        <w:t>に対する疑義がある場</w:t>
      </w:r>
      <w:r w:rsidR="00EE3B5C" w:rsidRPr="006A66FB">
        <w:rPr>
          <w:rFonts w:ascii="ＭＳ 明朝" w:hAnsi="ＭＳ 明朝" w:hint="eastAsia"/>
          <w:szCs w:val="21"/>
        </w:rPr>
        <w:t>合は、様式１</w:t>
      </w:r>
      <w:r w:rsidR="008F1E76" w:rsidRPr="006A66FB">
        <w:rPr>
          <w:rFonts w:ascii="ＭＳ 明朝" w:hAnsi="ＭＳ 明朝" w:hint="eastAsia"/>
          <w:szCs w:val="21"/>
        </w:rPr>
        <w:t>の</w:t>
      </w:r>
      <w:r w:rsidR="00D30C56" w:rsidRPr="006A66FB">
        <w:rPr>
          <w:rFonts w:ascii="ＭＳ 明朝" w:hAnsi="ＭＳ 明朝" w:hint="eastAsia"/>
          <w:szCs w:val="21"/>
        </w:rPr>
        <w:t>「質問書」を持参又は</w:t>
      </w:r>
      <w:r w:rsidRPr="006A66FB">
        <w:rPr>
          <w:rFonts w:ascii="ＭＳ 明朝" w:hAnsi="ＭＳ 明朝" w:hint="eastAsia"/>
          <w:szCs w:val="21"/>
        </w:rPr>
        <w:t>電子メールにて、次の受付場所へ送</w:t>
      </w:r>
      <w:r w:rsidR="00EC45CB" w:rsidRPr="006A66FB">
        <w:rPr>
          <w:rFonts w:ascii="ＭＳ 明朝" w:hAnsi="ＭＳ 明朝" w:hint="eastAsia"/>
          <w:szCs w:val="21"/>
        </w:rPr>
        <w:t>付することにより受け付ける。質問に対する回答は電子メールで送付する。また、閲覧場所での閲覧に供する</w:t>
      </w:r>
      <w:r w:rsidR="00457F3C">
        <w:rPr>
          <w:rFonts w:ascii="ＭＳ 明朝" w:hAnsi="ＭＳ 明朝" w:hint="eastAsia"/>
          <w:szCs w:val="21"/>
        </w:rPr>
        <w:t>ほか、ホームページへの掲載を行う</w:t>
      </w:r>
      <w:r w:rsidR="00EC45CB" w:rsidRPr="006A66FB">
        <w:rPr>
          <w:rFonts w:ascii="ＭＳ 明朝" w:hAnsi="ＭＳ 明朝" w:hint="eastAsia"/>
          <w:szCs w:val="21"/>
        </w:rPr>
        <w:t>。</w:t>
      </w:r>
    </w:p>
    <w:p w14:paraId="5B0C2E63" w14:textId="77777777" w:rsidR="00A2234B" w:rsidRPr="006A66FB" w:rsidRDefault="0090282C" w:rsidP="00ED6B80">
      <w:pPr>
        <w:ind w:firstLineChars="100" w:firstLine="234"/>
        <w:rPr>
          <w:rFonts w:ascii="ＭＳ 明朝" w:hAnsi="ＭＳ 明朝"/>
          <w:szCs w:val="21"/>
        </w:rPr>
      </w:pPr>
      <w:r w:rsidRPr="006A66FB">
        <w:rPr>
          <w:rFonts w:ascii="ＭＳ 明朝" w:hAnsi="ＭＳ 明朝"/>
          <w:szCs w:val="21"/>
        </w:rPr>
        <w:t>（１）</w:t>
      </w:r>
      <w:r w:rsidR="00C109CD" w:rsidRPr="006A66FB">
        <w:rPr>
          <w:rFonts w:ascii="ＭＳ 明朝" w:hAnsi="ＭＳ 明朝" w:hint="eastAsia"/>
          <w:szCs w:val="21"/>
        </w:rPr>
        <w:t>受付場所</w:t>
      </w:r>
    </w:p>
    <w:p w14:paraId="7D5C7C0E" w14:textId="77777777" w:rsidR="00A2234B" w:rsidRPr="006A66FB" w:rsidRDefault="00C109CD" w:rsidP="008F1E76">
      <w:pPr>
        <w:ind w:firstLineChars="400" w:firstLine="934"/>
        <w:rPr>
          <w:rFonts w:ascii="ＭＳ 明朝" w:hAnsi="ＭＳ 明朝"/>
          <w:szCs w:val="21"/>
        </w:rPr>
      </w:pPr>
      <w:r w:rsidRPr="006A66FB">
        <w:rPr>
          <w:rFonts w:ascii="ＭＳ 明朝" w:hAnsi="ＭＳ 明朝" w:hint="eastAsia"/>
          <w:szCs w:val="21"/>
        </w:rPr>
        <w:t>５の部局とする。</w:t>
      </w:r>
    </w:p>
    <w:p w14:paraId="60101B19" w14:textId="77777777" w:rsidR="00A2234B" w:rsidRPr="006A66FB" w:rsidRDefault="0090282C" w:rsidP="00ED6B80">
      <w:pPr>
        <w:ind w:firstLineChars="100" w:firstLine="234"/>
        <w:rPr>
          <w:rFonts w:ascii="ＭＳ 明朝" w:hAnsi="ＭＳ 明朝"/>
          <w:szCs w:val="21"/>
        </w:rPr>
      </w:pPr>
      <w:r w:rsidRPr="006A66FB">
        <w:rPr>
          <w:rFonts w:ascii="ＭＳ 明朝" w:hAnsi="ＭＳ 明朝" w:hint="eastAsia"/>
          <w:szCs w:val="21"/>
        </w:rPr>
        <w:t>（２）</w:t>
      </w:r>
      <w:r w:rsidR="00C109CD" w:rsidRPr="006A66FB">
        <w:rPr>
          <w:rFonts w:ascii="ＭＳ 明朝" w:hAnsi="ＭＳ 明朝" w:hint="eastAsia"/>
          <w:szCs w:val="21"/>
        </w:rPr>
        <w:t>受付方法</w:t>
      </w:r>
    </w:p>
    <w:p w14:paraId="64EC6B37" w14:textId="77777777" w:rsidR="00A2234B" w:rsidRPr="006A66FB" w:rsidRDefault="00C109CD" w:rsidP="008F1E76">
      <w:pPr>
        <w:ind w:firstLineChars="400" w:firstLine="934"/>
        <w:rPr>
          <w:rFonts w:ascii="ＭＳ 明朝" w:hAnsi="ＭＳ 明朝"/>
          <w:szCs w:val="21"/>
        </w:rPr>
      </w:pPr>
      <w:r w:rsidRPr="006A66FB">
        <w:rPr>
          <w:rFonts w:ascii="ＭＳ 明朝" w:hAnsi="ＭＳ 明朝" w:hint="eastAsia"/>
          <w:szCs w:val="21"/>
        </w:rPr>
        <w:t>次</w:t>
      </w:r>
      <w:r w:rsidR="00A2234B" w:rsidRPr="006A66FB">
        <w:rPr>
          <w:rFonts w:ascii="ＭＳ 明朝" w:hAnsi="ＭＳ 明朝" w:hint="eastAsia"/>
          <w:szCs w:val="21"/>
        </w:rPr>
        <w:t>のいずれかの方法で受け付ける。下記以外の方法での質疑は認めない。</w:t>
      </w:r>
    </w:p>
    <w:p w14:paraId="4F253E63" w14:textId="77777777" w:rsidR="00042C62" w:rsidRDefault="0090282C" w:rsidP="00042C62">
      <w:pPr>
        <w:ind w:leftChars="400" w:left="1168" w:hangingChars="100" w:hanging="234"/>
        <w:rPr>
          <w:rFonts w:ascii="ＭＳ 明朝" w:hAnsi="ＭＳ 明朝"/>
          <w:szCs w:val="21"/>
        </w:rPr>
      </w:pPr>
      <w:r w:rsidRPr="006A66FB">
        <w:rPr>
          <w:rFonts w:ascii="ＭＳ 明朝" w:hAnsi="ＭＳ 明朝"/>
          <w:szCs w:val="21"/>
        </w:rPr>
        <w:t>ア</w:t>
      </w:r>
      <w:r w:rsidR="00EE3B5C" w:rsidRPr="006A66FB">
        <w:rPr>
          <w:rFonts w:ascii="ＭＳ 明朝" w:hAnsi="ＭＳ 明朝" w:hint="eastAsia"/>
          <w:szCs w:val="21"/>
        </w:rPr>
        <w:t xml:space="preserve">　</w:t>
      </w:r>
      <w:r w:rsidR="00C109CD" w:rsidRPr="006A66FB">
        <w:rPr>
          <w:rFonts w:ascii="ＭＳ 明朝" w:hAnsi="ＭＳ 明朝" w:hint="eastAsia"/>
          <w:szCs w:val="21"/>
        </w:rPr>
        <w:t>質問書を受付期間内に受付場所へ持参する。</w:t>
      </w:r>
    </w:p>
    <w:p w14:paraId="5A4A1E9B" w14:textId="2966BB33" w:rsidR="00C109CD" w:rsidRPr="006A66FB" w:rsidRDefault="0090282C" w:rsidP="00042C62">
      <w:pPr>
        <w:ind w:leftChars="400" w:left="1168" w:hangingChars="100" w:hanging="234"/>
        <w:rPr>
          <w:rFonts w:ascii="ＭＳ 明朝" w:hAnsi="ＭＳ 明朝"/>
          <w:szCs w:val="21"/>
        </w:rPr>
      </w:pPr>
      <w:r w:rsidRPr="006A66FB">
        <w:rPr>
          <w:rFonts w:ascii="ＭＳ 明朝" w:hAnsi="ＭＳ 明朝" w:hint="eastAsia"/>
          <w:szCs w:val="21"/>
        </w:rPr>
        <w:t>イ</w:t>
      </w:r>
      <w:r w:rsidR="00EE3B5C" w:rsidRPr="006A66FB">
        <w:rPr>
          <w:rFonts w:ascii="ＭＳ 明朝" w:hAnsi="ＭＳ 明朝" w:hint="eastAsia"/>
          <w:szCs w:val="21"/>
        </w:rPr>
        <w:t xml:space="preserve">　</w:t>
      </w:r>
      <w:r w:rsidR="00C109CD" w:rsidRPr="006A66FB">
        <w:rPr>
          <w:rFonts w:ascii="ＭＳ 明朝" w:hAnsi="ＭＳ 明朝" w:hint="eastAsia"/>
          <w:szCs w:val="21"/>
        </w:rPr>
        <w:t>質問書を受付場所へ電子メールで送付する。</w:t>
      </w:r>
      <w:r w:rsidR="00C109CD" w:rsidRPr="006A66FB">
        <w:rPr>
          <w:rFonts w:ascii="ＭＳ 明朝" w:hAnsi="ＭＳ 明朝" w:hint="eastAsia"/>
          <w:szCs w:val="22"/>
        </w:rPr>
        <w:t>この際、受付期間内に到着したものに限り受け付ける。なお、質問書の送信後、受付場所へ電話にて到達を確認すること</w:t>
      </w:r>
      <w:r w:rsidR="00030B38" w:rsidRPr="006A66FB">
        <w:rPr>
          <w:rFonts w:ascii="ＭＳ 明朝" w:hAnsi="ＭＳ 明朝" w:hint="eastAsia"/>
          <w:szCs w:val="22"/>
        </w:rPr>
        <w:t>。</w:t>
      </w:r>
    </w:p>
    <w:p w14:paraId="6884FA5F" w14:textId="3EF70998" w:rsidR="00A2234B" w:rsidRPr="006A66FB" w:rsidRDefault="0090282C" w:rsidP="00ED6B80">
      <w:pPr>
        <w:ind w:firstLineChars="100" w:firstLine="234"/>
        <w:rPr>
          <w:rFonts w:ascii="ＭＳ 明朝" w:hAnsi="ＭＳ 明朝"/>
          <w:szCs w:val="21"/>
        </w:rPr>
      </w:pPr>
      <w:r w:rsidRPr="006A66FB">
        <w:rPr>
          <w:rFonts w:ascii="ＭＳ 明朝" w:hAnsi="ＭＳ 明朝" w:hint="eastAsia"/>
          <w:szCs w:val="21"/>
        </w:rPr>
        <w:t>（３）</w:t>
      </w:r>
      <w:r w:rsidR="00030B38" w:rsidRPr="006A66FB">
        <w:rPr>
          <w:rFonts w:ascii="ＭＳ 明朝" w:hAnsi="ＭＳ 明朝" w:hint="eastAsia"/>
          <w:szCs w:val="21"/>
        </w:rPr>
        <w:t>受付</w:t>
      </w:r>
      <w:r w:rsidR="00074907" w:rsidRPr="006A66FB">
        <w:rPr>
          <w:rFonts w:ascii="ＭＳ 明朝" w:hAnsi="ＭＳ 明朝" w:hint="eastAsia"/>
          <w:szCs w:val="21"/>
        </w:rPr>
        <w:t>期間</w:t>
      </w:r>
    </w:p>
    <w:p w14:paraId="5085F516" w14:textId="757E5A4A" w:rsidR="00EE3B5C" w:rsidRPr="006A66FB" w:rsidRDefault="004D75A3" w:rsidP="00C56430">
      <w:pPr>
        <w:ind w:firstLineChars="400" w:firstLine="934"/>
        <w:rPr>
          <w:rFonts w:ascii="ＭＳ 明朝" w:hAnsi="ＭＳ 明朝"/>
          <w:szCs w:val="21"/>
        </w:rPr>
      </w:pPr>
      <w:r w:rsidRPr="006A66FB">
        <w:rPr>
          <w:rFonts w:ascii="ＭＳ 明朝" w:hAnsi="ＭＳ 明朝" w:hint="eastAsia"/>
          <w:szCs w:val="21"/>
        </w:rPr>
        <w:t>公告の日</w:t>
      </w:r>
      <w:r w:rsidR="003D61B6" w:rsidRPr="006A66FB">
        <w:rPr>
          <w:rFonts w:ascii="ＭＳ 明朝" w:hAnsi="ＭＳ 明朝" w:hint="eastAsia"/>
          <w:szCs w:val="21"/>
        </w:rPr>
        <w:t>から</w:t>
      </w:r>
      <w:r w:rsidRPr="006A66FB">
        <w:rPr>
          <w:rFonts w:ascii="ＭＳ 明朝" w:hAnsi="ＭＳ 明朝" w:hint="eastAsia"/>
          <w:szCs w:val="21"/>
        </w:rPr>
        <w:t>、</w:t>
      </w:r>
      <w:r w:rsidR="0097729E" w:rsidRPr="006A66FB">
        <w:rPr>
          <w:rFonts w:ascii="ＭＳ 明朝" w:hAnsi="ＭＳ 明朝" w:hint="eastAsia"/>
          <w:szCs w:val="21"/>
        </w:rPr>
        <w:t>令和</w:t>
      </w:r>
      <w:r w:rsidR="008E399B">
        <w:rPr>
          <w:rFonts w:ascii="ＭＳ 明朝" w:hAnsi="ＭＳ 明朝" w:hint="eastAsia"/>
          <w:szCs w:val="21"/>
        </w:rPr>
        <w:t>８</w:t>
      </w:r>
      <w:r w:rsidR="00563655" w:rsidRPr="006A66FB">
        <w:rPr>
          <w:rFonts w:ascii="ＭＳ 明朝" w:hAnsi="ＭＳ 明朝" w:hint="eastAsia"/>
          <w:szCs w:val="21"/>
        </w:rPr>
        <w:t>年</w:t>
      </w:r>
      <w:r w:rsidR="008E399B">
        <w:rPr>
          <w:rFonts w:ascii="ＭＳ 明朝" w:hAnsi="ＭＳ 明朝" w:hint="eastAsia"/>
          <w:szCs w:val="21"/>
        </w:rPr>
        <w:t>３</w:t>
      </w:r>
      <w:r w:rsidR="00665C0E" w:rsidRPr="006A66FB">
        <w:rPr>
          <w:rFonts w:ascii="ＭＳ 明朝" w:hAnsi="ＭＳ 明朝" w:hint="eastAsia"/>
          <w:szCs w:val="21"/>
        </w:rPr>
        <w:t>月</w:t>
      </w:r>
      <w:r w:rsidR="00922F92">
        <w:rPr>
          <w:rFonts w:ascii="ＭＳ 明朝" w:hAnsi="ＭＳ 明朝" w:hint="eastAsia"/>
          <w:szCs w:val="21"/>
        </w:rPr>
        <w:t>11</w:t>
      </w:r>
      <w:r w:rsidR="00DB4278" w:rsidRPr="006A66FB">
        <w:rPr>
          <w:rFonts w:ascii="ＭＳ 明朝" w:hAnsi="ＭＳ 明朝" w:hint="eastAsia"/>
          <w:szCs w:val="21"/>
        </w:rPr>
        <w:t>日</w:t>
      </w:r>
      <w:r w:rsidR="00030B38" w:rsidRPr="006A66FB">
        <w:rPr>
          <w:rFonts w:ascii="ＭＳ 明朝" w:hAnsi="ＭＳ 明朝" w:hint="eastAsia"/>
          <w:szCs w:val="21"/>
        </w:rPr>
        <w:t>（</w:t>
      </w:r>
      <w:r w:rsidR="00922F92">
        <w:rPr>
          <w:rFonts w:ascii="ＭＳ 明朝" w:hAnsi="ＭＳ 明朝" w:hint="eastAsia"/>
          <w:szCs w:val="21"/>
        </w:rPr>
        <w:t>水</w:t>
      </w:r>
      <w:r w:rsidR="00030B38" w:rsidRPr="006A66FB">
        <w:rPr>
          <w:rFonts w:ascii="ＭＳ 明朝" w:hAnsi="ＭＳ 明朝" w:hint="eastAsia"/>
          <w:szCs w:val="21"/>
        </w:rPr>
        <w:t>）</w:t>
      </w:r>
      <w:r w:rsidR="006F0120" w:rsidRPr="006A66FB">
        <w:rPr>
          <w:rFonts w:ascii="ＭＳ 明朝" w:hAnsi="ＭＳ 明朝" w:hint="eastAsia"/>
          <w:szCs w:val="21"/>
        </w:rPr>
        <w:t>午後５時00分</w:t>
      </w:r>
      <w:r w:rsidR="00030B38" w:rsidRPr="006A66FB">
        <w:rPr>
          <w:rFonts w:ascii="ＭＳ 明朝" w:hAnsi="ＭＳ 明朝" w:hint="eastAsia"/>
          <w:szCs w:val="21"/>
        </w:rPr>
        <w:t>まで。</w:t>
      </w:r>
    </w:p>
    <w:p w14:paraId="3E184062" w14:textId="6CEF8525" w:rsidR="00A2234B" w:rsidRPr="006A66FB" w:rsidRDefault="00030B38" w:rsidP="00C56430">
      <w:pPr>
        <w:ind w:left="709" w:firstLineChars="110" w:firstLine="257"/>
        <w:rPr>
          <w:rFonts w:ascii="ＭＳ 明朝" w:hAnsi="ＭＳ 明朝"/>
          <w:szCs w:val="21"/>
        </w:rPr>
      </w:pPr>
      <w:r w:rsidRPr="006A66FB">
        <w:rPr>
          <w:rFonts w:ascii="ＭＳ 明朝" w:hAnsi="ＭＳ 明朝" w:hint="eastAsia"/>
          <w:szCs w:val="21"/>
        </w:rPr>
        <w:t>ただし、（２）アの方法により持参する場合は、</w:t>
      </w:r>
      <w:r w:rsidR="00074907" w:rsidRPr="006A66FB">
        <w:rPr>
          <w:rFonts w:ascii="ＭＳ 明朝" w:hAnsi="ＭＳ 明朝" w:hint="eastAsia"/>
          <w:szCs w:val="21"/>
        </w:rPr>
        <w:t>受付期間</w:t>
      </w:r>
      <w:r w:rsidR="00C20718" w:rsidRPr="006A66FB">
        <w:rPr>
          <w:rFonts w:ascii="ＭＳ 明朝" w:hAnsi="ＭＳ 明朝" w:hint="eastAsia"/>
          <w:szCs w:val="21"/>
        </w:rPr>
        <w:t>内の</w:t>
      </w:r>
      <w:r w:rsidR="00C56430" w:rsidRPr="006A66FB">
        <w:rPr>
          <w:rFonts w:ascii="ＭＳ 明朝" w:hAnsi="ＭＳ 明朝" w:hint="eastAsia"/>
          <w:szCs w:val="21"/>
        </w:rPr>
        <w:t>県の休日</w:t>
      </w:r>
      <w:r w:rsidR="00074907" w:rsidRPr="006A66FB">
        <w:rPr>
          <w:rFonts w:ascii="ＭＳ 明朝" w:hAnsi="ＭＳ 明朝" w:hint="eastAsia"/>
          <w:szCs w:val="21"/>
        </w:rPr>
        <w:t>（福岡県の休日を定める条例（平成元年福岡県条例第23号）第１条第１項に規定する県の休日</w:t>
      </w:r>
      <w:r w:rsidR="00374267">
        <w:rPr>
          <w:rFonts w:ascii="ＭＳ 明朝" w:hAnsi="ＭＳ 明朝" w:hint="eastAsia"/>
          <w:szCs w:val="21"/>
        </w:rPr>
        <w:t>をいう。</w:t>
      </w:r>
      <w:r w:rsidR="00074907" w:rsidRPr="006A66FB">
        <w:rPr>
          <w:rFonts w:ascii="ＭＳ 明朝" w:hAnsi="ＭＳ 明朝" w:hint="eastAsia"/>
          <w:szCs w:val="21"/>
        </w:rPr>
        <w:t>（以下「県の休日」という。））</w:t>
      </w:r>
      <w:r w:rsidR="00C56430" w:rsidRPr="006A66FB">
        <w:rPr>
          <w:rFonts w:ascii="ＭＳ 明朝" w:hAnsi="ＭＳ 明朝" w:hint="eastAsia"/>
          <w:szCs w:val="21"/>
        </w:rPr>
        <w:t>を除く毎日、</w:t>
      </w:r>
      <w:r w:rsidRPr="006A66FB">
        <w:rPr>
          <w:rFonts w:ascii="ＭＳ 明朝" w:hAnsi="ＭＳ 明朝" w:hint="eastAsia"/>
          <w:szCs w:val="21"/>
        </w:rPr>
        <w:t>午前９時</w:t>
      </w:r>
      <w:r w:rsidR="004F73BC" w:rsidRPr="006A66FB">
        <w:rPr>
          <w:rFonts w:ascii="ＭＳ 明朝" w:hAnsi="ＭＳ 明朝" w:hint="eastAsia"/>
          <w:szCs w:val="21"/>
        </w:rPr>
        <w:t>00分</w:t>
      </w:r>
      <w:r w:rsidRPr="006A66FB">
        <w:rPr>
          <w:rFonts w:ascii="ＭＳ 明朝" w:hAnsi="ＭＳ 明朝" w:hint="eastAsia"/>
          <w:szCs w:val="21"/>
        </w:rPr>
        <w:t>から午後５時</w:t>
      </w:r>
      <w:r w:rsidR="004F73BC" w:rsidRPr="006A66FB">
        <w:rPr>
          <w:rFonts w:ascii="ＭＳ 明朝" w:hAnsi="ＭＳ 明朝" w:hint="eastAsia"/>
          <w:szCs w:val="21"/>
        </w:rPr>
        <w:t>00分</w:t>
      </w:r>
      <w:r w:rsidRPr="006A66FB">
        <w:rPr>
          <w:rFonts w:ascii="ＭＳ 明朝" w:hAnsi="ＭＳ 明朝" w:hint="eastAsia"/>
          <w:szCs w:val="21"/>
        </w:rPr>
        <w:t>まで（</w:t>
      </w:r>
      <w:r w:rsidR="00C35A1F" w:rsidRPr="006A66FB">
        <w:rPr>
          <w:rFonts w:ascii="ＭＳ 明朝" w:hAnsi="ＭＳ 明朝" w:hint="eastAsia"/>
          <w:szCs w:val="21"/>
        </w:rPr>
        <w:t>午前</w:t>
      </w:r>
      <w:r w:rsidR="00981082" w:rsidRPr="006A66FB">
        <w:rPr>
          <w:rFonts w:ascii="ＭＳ 明朝" w:hAnsi="ＭＳ 明朝" w:hint="eastAsia"/>
          <w:szCs w:val="21"/>
        </w:rPr>
        <w:t>1</w:t>
      </w:r>
      <w:r w:rsidR="00563655" w:rsidRPr="006A66FB">
        <w:rPr>
          <w:rFonts w:ascii="ＭＳ 明朝" w:hAnsi="ＭＳ 明朝"/>
          <w:szCs w:val="21"/>
        </w:rPr>
        <w:t>2</w:t>
      </w:r>
      <w:r w:rsidR="00504B81" w:rsidRPr="006A66FB">
        <w:rPr>
          <w:rFonts w:ascii="ＭＳ 明朝" w:hAnsi="ＭＳ 明朝" w:hint="eastAsia"/>
          <w:szCs w:val="21"/>
        </w:rPr>
        <w:t>時</w:t>
      </w:r>
      <w:r w:rsidR="00C35A1F" w:rsidRPr="006A66FB">
        <w:rPr>
          <w:rFonts w:ascii="ＭＳ 明朝" w:hAnsi="ＭＳ 明朝" w:hint="eastAsia"/>
          <w:szCs w:val="21"/>
        </w:rPr>
        <w:t>0</w:t>
      </w:r>
      <w:r w:rsidR="0002064F" w:rsidRPr="006A66FB">
        <w:rPr>
          <w:rFonts w:ascii="ＭＳ 明朝" w:hAnsi="ＭＳ 明朝"/>
          <w:szCs w:val="21"/>
        </w:rPr>
        <w:t>0</w:t>
      </w:r>
      <w:r w:rsidR="003F39BF" w:rsidRPr="006A66FB">
        <w:rPr>
          <w:rFonts w:ascii="ＭＳ 明朝" w:hAnsi="ＭＳ 明朝"/>
          <w:szCs w:val="21"/>
        </w:rPr>
        <w:t>分から</w:t>
      </w:r>
      <w:r w:rsidR="00C35A1F" w:rsidRPr="006A66FB">
        <w:rPr>
          <w:rFonts w:ascii="ＭＳ 明朝" w:hAnsi="ＭＳ 明朝"/>
          <w:szCs w:val="21"/>
        </w:rPr>
        <w:t>午後</w:t>
      </w:r>
      <w:r w:rsidR="00C35A1F" w:rsidRPr="006A66FB">
        <w:rPr>
          <w:rFonts w:ascii="ＭＳ 明朝" w:hAnsi="ＭＳ 明朝" w:hint="eastAsia"/>
          <w:szCs w:val="21"/>
        </w:rPr>
        <w:t>１</w:t>
      </w:r>
      <w:r w:rsidR="0002064F" w:rsidRPr="006A66FB">
        <w:rPr>
          <w:rFonts w:ascii="ＭＳ 明朝" w:hAnsi="ＭＳ 明朝"/>
          <w:szCs w:val="21"/>
        </w:rPr>
        <w:t>時</w:t>
      </w:r>
      <w:r w:rsidR="00C35A1F" w:rsidRPr="006A66FB">
        <w:rPr>
          <w:rFonts w:ascii="ＭＳ 明朝" w:hAnsi="ＭＳ 明朝"/>
          <w:szCs w:val="21"/>
        </w:rPr>
        <w:t>0</w:t>
      </w:r>
      <w:r w:rsidR="0002064F" w:rsidRPr="006A66FB">
        <w:rPr>
          <w:rFonts w:ascii="ＭＳ 明朝" w:hAnsi="ＭＳ 明朝"/>
          <w:szCs w:val="21"/>
        </w:rPr>
        <w:t>0分</w:t>
      </w:r>
      <w:r w:rsidRPr="006A66FB">
        <w:rPr>
          <w:rFonts w:ascii="ＭＳ 明朝" w:hAnsi="ＭＳ 明朝" w:hint="eastAsia"/>
          <w:szCs w:val="21"/>
        </w:rPr>
        <w:t>を除く）の時間で受け付ける。</w:t>
      </w:r>
    </w:p>
    <w:p w14:paraId="6AD18526" w14:textId="6821ED60" w:rsidR="00042C62" w:rsidRDefault="0090282C" w:rsidP="00042C62">
      <w:pPr>
        <w:ind w:firstLineChars="100" w:firstLine="234"/>
        <w:rPr>
          <w:rFonts w:ascii="ＭＳ 明朝" w:hAnsi="ＭＳ 明朝"/>
          <w:szCs w:val="21"/>
        </w:rPr>
      </w:pPr>
      <w:r w:rsidRPr="006A66FB">
        <w:rPr>
          <w:rFonts w:ascii="ＭＳ 明朝" w:hAnsi="ＭＳ 明朝"/>
          <w:szCs w:val="21"/>
        </w:rPr>
        <w:t>（４）</w:t>
      </w:r>
      <w:r w:rsidR="00030B38" w:rsidRPr="006A66FB">
        <w:rPr>
          <w:rFonts w:ascii="ＭＳ 明朝" w:hAnsi="ＭＳ 明朝" w:hint="eastAsia"/>
          <w:szCs w:val="21"/>
        </w:rPr>
        <w:t>回答について</w:t>
      </w:r>
    </w:p>
    <w:p w14:paraId="6982A98F" w14:textId="5DF68257" w:rsidR="001A7F05" w:rsidRDefault="00042C62" w:rsidP="001A7F05">
      <w:pPr>
        <w:ind w:leftChars="300" w:left="935" w:hangingChars="100" w:hanging="234"/>
        <w:rPr>
          <w:rFonts w:ascii="ＭＳ 明朝" w:hAnsi="ＭＳ 明朝"/>
          <w:szCs w:val="21"/>
        </w:rPr>
      </w:pPr>
      <w:r w:rsidRPr="006A66FB">
        <w:rPr>
          <w:rFonts w:ascii="ＭＳ 明朝" w:hAnsi="ＭＳ 明朝"/>
          <w:szCs w:val="21"/>
        </w:rPr>
        <w:t>ア</w:t>
      </w:r>
      <w:r w:rsidRPr="006A66FB">
        <w:rPr>
          <w:rFonts w:ascii="ＭＳ 明朝" w:hAnsi="ＭＳ 明朝" w:hint="eastAsia"/>
          <w:szCs w:val="21"/>
        </w:rPr>
        <w:t xml:space="preserve">　</w:t>
      </w:r>
      <w:r w:rsidR="00030B38" w:rsidRPr="006A66FB">
        <w:rPr>
          <w:rFonts w:ascii="ＭＳ 明朝" w:hAnsi="ＭＳ 明朝" w:hint="eastAsia"/>
          <w:szCs w:val="21"/>
        </w:rPr>
        <w:t>質問</w:t>
      </w:r>
      <w:r w:rsidR="00C921D9" w:rsidRPr="006A66FB">
        <w:rPr>
          <w:rFonts w:ascii="ＭＳ 明朝" w:hAnsi="ＭＳ 明朝" w:hint="eastAsia"/>
          <w:szCs w:val="21"/>
        </w:rPr>
        <w:t>者から提出された当該質問</w:t>
      </w:r>
      <w:r w:rsidR="00030B38" w:rsidRPr="006A66FB">
        <w:rPr>
          <w:rFonts w:ascii="ＭＳ 明朝" w:hAnsi="ＭＳ 明朝" w:hint="eastAsia"/>
          <w:szCs w:val="21"/>
        </w:rPr>
        <w:t>に対する回答は、</w:t>
      </w:r>
      <w:r w:rsidR="0069796E" w:rsidRPr="006A66FB">
        <w:rPr>
          <w:rFonts w:ascii="ＭＳ 明朝" w:hAnsi="ＭＳ 明朝" w:hint="eastAsia"/>
          <w:szCs w:val="21"/>
        </w:rPr>
        <w:t>令和</w:t>
      </w:r>
      <w:r w:rsidR="008E399B">
        <w:rPr>
          <w:rFonts w:ascii="ＭＳ 明朝" w:hAnsi="ＭＳ 明朝" w:hint="eastAsia"/>
          <w:szCs w:val="21"/>
        </w:rPr>
        <w:t>８</w:t>
      </w:r>
      <w:r w:rsidR="0069796E" w:rsidRPr="006A66FB">
        <w:rPr>
          <w:rFonts w:ascii="ＭＳ 明朝" w:hAnsi="ＭＳ 明朝" w:hint="eastAsia"/>
          <w:szCs w:val="21"/>
        </w:rPr>
        <w:t>年</w:t>
      </w:r>
      <w:r w:rsidR="008E399B">
        <w:rPr>
          <w:rFonts w:ascii="ＭＳ 明朝" w:hAnsi="ＭＳ 明朝" w:hint="eastAsia"/>
          <w:szCs w:val="21"/>
        </w:rPr>
        <w:t>３</w:t>
      </w:r>
      <w:r w:rsidR="0069796E" w:rsidRPr="006A66FB">
        <w:rPr>
          <w:rFonts w:ascii="ＭＳ 明朝" w:hAnsi="ＭＳ 明朝" w:hint="eastAsia"/>
          <w:szCs w:val="21"/>
        </w:rPr>
        <w:t>月</w:t>
      </w:r>
      <w:r w:rsidR="00922F92">
        <w:rPr>
          <w:rFonts w:ascii="ＭＳ 明朝" w:hAnsi="ＭＳ 明朝" w:hint="eastAsia"/>
          <w:szCs w:val="21"/>
        </w:rPr>
        <w:t>13</w:t>
      </w:r>
      <w:r w:rsidR="0069796E" w:rsidRPr="006A66FB">
        <w:rPr>
          <w:rFonts w:ascii="ＭＳ 明朝" w:hAnsi="ＭＳ 明朝" w:hint="eastAsia"/>
          <w:szCs w:val="21"/>
        </w:rPr>
        <w:t>日（</w:t>
      </w:r>
      <w:r w:rsidR="00922F92">
        <w:rPr>
          <w:rFonts w:ascii="ＭＳ 明朝" w:hAnsi="ＭＳ 明朝" w:hint="eastAsia"/>
          <w:szCs w:val="21"/>
        </w:rPr>
        <w:t>金</w:t>
      </w:r>
      <w:r w:rsidR="0069796E" w:rsidRPr="006A66FB">
        <w:rPr>
          <w:rFonts w:ascii="ＭＳ 明朝" w:hAnsi="ＭＳ 明朝" w:hint="eastAsia"/>
          <w:szCs w:val="21"/>
        </w:rPr>
        <w:t>）</w:t>
      </w:r>
      <w:r w:rsidR="00835E7D" w:rsidRPr="006A66FB">
        <w:rPr>
          <w:rFonts w:ascii="ＭＳ 明朝" w:hAnsi="ＭＳ 明朝" w:hint="eastAsia"/>
          <w:szCs w:val="21"/>
        </w:rPr>
        <w:t>午後５時00分までに</w:t>
      </w:r>
      <w:r w:rsidR="00030B38" w:rsidRPr="006A66FB">
        <w:rPr>
          <w:rFonts w:ascii="ＭＳ 明朝" w:hAnsi="ＭＳ 明朝" w:hint="eastAsia"/>
          <w:szCs w:val="21"/>
        </w:rPr>
        <w:t>質問</w:t>
      </w:r>
      <w:r w:rsidR="00C50075" w:rsidRPr="006A66FB">
        <w:rPr>
          <w:rFonts w:ascii="ＭＳ 明朝" w:hAnsi="ＭＳ 明朝" w:hint="eastAsia"/>
          <w:szCs w:val="21"/>
        </w:rPr>
        <w:t>書</w:t>
      </w:r>
      <w:r w:rsidR="00030B38" w:rsidRPr="006A66FB">
        <w:rPr>
          <w:rFonts w:ascii="ＭＳ 明朝" w:hAnsi="ＭＳ 明朝" w:hint="eastAsia"/>
          <w:szCs w:val="21"/>
        </w:rPr>
        <w:t>に記載されたメールアドレスへメールで回答する。</w:t>
      </w:r>
    </w:p>
    <w:p w14:paraId="1B4A354B" w14:textId="77777777" w:rsidR="001A7F05" w:rsidRDefault="0090282C" w:rsidP="001A7F05">
      <w:pPr>
        <w:ind w:leftChars="300" w:left="935" w:hangingChars="100" w:hanging="234"/>
        <w:rPr>
          <w:rFonts w:ascii="ＭＳ 明朝" w:hAnsi="ＭＳ 明朝"/>
          <w:szCs w:val="21"/>
        </w:rPr>
      </w:pPr>
      <w:r w:rsidRPr="006A66FB">
        <w:rPr>
          <w:rFonts w:ascii="ＭＳ 明朝" w:hAnsi="ＭＳ 明朝"/>
          <w:szCs w:val="21"/>
        </w:rPr>
        <w:t>イ</w:t>
      </w:r>
      <w:r w:rsidR="00EE3B5C" w:rsidRPr="006A66FB">
        <w:rPr>
          <w:rFonts w:ascii="ＭＳ 明朝" w:hAnsi="ＭＳ 明朝" w:hint="eastAsia"/>
          <w:szCs w:val="21"/>
        </w:rPr>
        <w:t xml:space="preserve">　</w:t>
      </w:r>
      <w:r w:rsidR="00C921D9" w:rsidRPr="006A66FB">
        <w:rPr>
          <w:rFonts w:ascii="ＭＳ 明朝" w:hAnsi="ＭＳ 明朝" w:hint="eastAsia"/>
          <w:szCs w:val="21"/>
        </w:rPr>
        <w:t>受付期間内に受け付けた全ての質問に対する</w:t>
      </w:r>
      <w:r w:rsidR="00030B38" w:rsidRPr="006A66FB">
        <w:rPr>
          <w:rFonts w:ascii="ＭＳ 明朝" w:hAnsi="ＭＳ 明朝" w:hint="eastAsia"/>
          <w:szCs w:val="21"/>
        </w:rPr>
        <w:t>回答は、受領した質問とその回答の一覧に追記する方式で、</w:t>
      </w:r>
      <w:r w:rsidR="00C50075" w:rsidRPr="006A66FB">
        <w:rPr>
          <w:rFonts w:ascii="ＭＳ 明朝" w:hAnsi="ＭＳ 明朝" w:hint="eastAsia"/>
          <w:szCs w:val="21"/>
        </w:rPr>
        <w:t>質問書</w:t>
      </w:r>
      <w:r w:rsidR="009B7BDB">
        <w:rPr>
          <w:rFonts w:ascii="ＭＳ 明朝" w:hAnsi="ＭＳ 明朝" w:hint="eastAsia"/>
          <w:szCs w:val="21"/>
        </w:rPr>
        <w:t>を送付した全ての</w:t>
      </w:r>
      <w:r w:rsidR="00030B38" w:rsidRPr="006A66FB">
        <w:rPr>
          <w:rFonts w:ascii="ＭＳ 明朝" w:hAnsi="ＭＳ 明朝" w:hint="eastAsia"/>
          <w:szCs w:val="21"/>
        </w:rPr>
        <w:t>者に対し、同一の内容を</w:t>
      </w:r>
      <w:r w:rsidR="00C921D9" w:rsidRPr="006A66FB">
        <w:rPr>
          <w:rFonts w:ascii="ＭＳ 明朝" w:hAnsi="ＭＳ 明朝" w:hint="eastAsia"/>
          <w:szCs w:val="21"/>
        </w:rPr>
        <w:t>メールで</w:t>
      </w:r>
      <w:r w:rsidR="00030B38" w:rsidRPr="006A66FB">
        <w:rPr>
          <w:rFonts w:ascii="ＭＳ 明朝" w:hAnsi="ＭＳ 明朝" w:hint="eastAsia"/>
          <w:szCs w:val="21"/>
        </w:rPr>
        <w:t>回答する。</w:t>
      </w:r>
    </w:p>
    <w:p w14:paraId="51893A11" w14:textId="440A696D" w:rsidR="001A7F05" w:rsidRDefault="0090282C" w:rsidP="001A7F05">
      <w:pPr>
        <w:ind w:leftChars="300" w:left="935" w:hangingChars="100" w:hanging="234"/>
        <w:rPr>
          <w:rFonts w:ascii="ＭＳ 明朝" w:hAnsi="ＭＳ 明朝"/>
          <w:szCs w:val="21"/>
        </w:rPr>
      </w:pPr>
      <w:r w:rsidRPr="006A66FB">
        <w:rPr>
          <w:rFonts w:ascii="ＭＳ 明朝" w:hAnsi="ＭＳ 明朝"/>
          <w:szCs w:val="22"/>
        </w:rPr>
        <w:t>ウ</w:t>
      </w:r>
      <w:r w:rsidR="00EE3B5C" w:rsidRPr="006A66FB">
        <w:rPr>
          <w:rFonts w:ascii="ＭＳ 明朝" w:hAnsi="ＭＳ 明朝" w:hint="eastAsia"/>
          <w:szCs w:val="22"/>
        </w:rPr>
        <w:t xml:space="preserve">　</w:t>
      </w:r>
      <w:r w:rsidR="00C921D9" w:rsidRPr="006A66FB">
        <w:rPr>
          <w:rFonts w:ascii="ＭＳ 明朝" w:hAnsi="ＭＳ 明朝" w:hint="eastAsia"/>
          <w:szCs w:val="22"/>
        </w:rPr>
        <w:t>質問書の受付</w:t>
      </w:r>
      <w:r w:rsidR="00030B38" w:rsidRPr="006A66FB">
        <w:rPr>
          <w:rFonts w:ascii="ＭＳ 明朝" w:hAnsi="ＭＳ 明朝" w:hint="eastAsia"/>
          <w:szCs w:val="22"/>
        </w:rPr>
        <w:t>期間終了後、</w:t>
      </w:r>
      <w:r w:rsidR="0069796E" w:rsidRPr="006A66FB">
        <w:rPr>
          <w:rFonts w:ascii="ＭＳ 明朝" w:hAnsi="ＭＳ 明朝" w:hint="eastAsia"/>
          <w:szCs w:val="21"/>
        </w:rPr>
        <w:t>令和</w:t>
      </w:r>
      <w:r w:rsidR="00364562">
        <w:rPr>
          <w:rFonts w:ascii="ＭＳ 明朝" w:hAnsi="ＭＳ 明朝" w:hint="eastAsia"/>
          <w:szCs w:val="21"/>
        </w:rPr>
        <w:t>８</w:t>
      </w:r>
      <w:r w:rsidR="0069796E" w:rsidRPr="006A66FB">
        <w:rPr>
          <w:rFonts w:ascii="ＭＳ 明朝" w:hAnsi="ＭＳ 明朝" w:hint="eastAsia"/>
          <w:szCs w:val="21"/>
        </w:rPr>
        <w:t>年</w:t>
      </w:r>
      <w:r w:rsidR="00364562">
        <w:rPr>
          <w:rFonts w:ascii="ＭＳ 明朝" w:hAnsi="ＭＳ 明朝" w:hint="eastAsia"/>
          <w:szCs w:val="21"/>
        </w:rPr>
        <w:t>３</w:t>
      </w:r>
      <w:r w:rsidR="0069796E" w:rsidRPr="006A66FB">
        <w:rPr>
          <w:rFonts w:ascii="ＭＳ 明朝" w:hAnsi="ＭＳ 明朝" w:hint="eastAsia"/>
          <w:szCs w:val="21"/>
        </w:rPr>
        <w:t>月</w:t>
      </w:r>
      <w:r w:rsidR="00922F92">
        <w:rPr>
          <w:rFonts w:ascii="ＭＳ 明朝" w:hAnsi="ＭＳ 明朝" w:hint="eastAsia"/>
          <w:szCs w:val="21"/>
        </w:rPr>
        <w:t>16</w:t>
      </w:r>
      <w:r w:rsidR="0069796E" w:rsidRPr="006A66FB">
        <w:rPr>
          <w:rFonts w:ascii="ＭＳ 明朝" w:hAnsi="ＭＳ 明朝" w:hint="eastAsia"/>
          <w:szCs w:val="21"/>
        </w:rPr>
        <w:t>日（</w:t>
      </w:r>
      <w:r w:rsidR="00F54AE1">
        <w:rPr>
          <w:rFonts w:ascii="ＭＳ 明朝" w:hAnsi="ＭＳ 明朝" w:hint="eastAsia"/>
          <w:szCs w:val="21"/>
        </w:rPr>
        <w:t>月</w:t>
      </w:r>
      <w:r w:rsidR="0069796E" w:rsidRPr="006A66FB">
        <w:rPr>
          <w:rFonts w:ascii="ＭＳ 明朝" w:hAnsi="ＭＳ 明朝" w:hint="eastAsia"/>
          <w:szCs w:val="21"/>
        </w:rPr>
        <w:t>）</w:t>
      </w:r>
      <w:r w:rsidR="00030B38" w:rsidRPr="006A66FB">
        <w:rPr>
          <w:rFonts w:ascii="ＭＳ 明朝" w:hAnsi="ＭＳ 明朝" w:hint="eastAsia"/>
          <w:szCs w:val="21"/>
        </w:rPr>
        <w:t>から</w:t>
      </w:r>
      <w:r w:rsidR="0069796E" w:rsidRPr="006A66FB">
        <w:rPr>
          <w:rFonts w:ascii="ＭＳ 明朝" w:hAnsi="ＭＳ 明朝" w:hint="eastAsia"/>
          <w:szCs w:val="21"/>
        </w:rPr>
        <w:t>令和</w:t>
      </w:r>
      <w:r w:rsidR="00364562">
        <w:rPr>
          <w:rFonts w:ascii="ＭＳ 明朝" w:hAnsi="ＭＳ 明朝" w:hint="eastAsia"/>
          <w:szCs w:val="21"/>
        </w:rPr>
        <w:t>８</w:t>
      </w:r>
      <w:r w:rsidR="0069796E" w:rsidRPr="006A66FB">
        <w:rPr>
          <w:rFonts w:ascii="ＭＳ 明朝" w:hAnsi="ＭＳ 明朝" w:hint="eastAsia"/>
          <w:szCs w:val="21"/>
        </w:rPr>
        <w:t>年</w:t>
      </w:r>
      <w:r w:rsidR="00364562">
        <w:rPr>
          <w:rFonts w:ascii="ＭＳ 明朝" w:hAnsi="ＭＳ 明朝" w:hint="eastAsia"/>
          <w:szCs w:val="21"/>
        </w:rPr>
        <w:t>３</w:t>
      </w:r>
      <w:r w:rsidR="0069796E" w:rsidRPr="006A66FB">
        <w:rPr>
          <w:rFonts w:ascii="ＭＳ 明朝" w:hAnsi="ＭＳ 明朝" w:hint="eastAsia"/>
          <w:szCs w:val="21"/>
        </w:rPr>
        <w:t>月</w:t>
      </w:r>
      <w:r w:rsidR="004D59FC">
        <w:rPr>
          <w:rFonts w:ascii="ＭＳ 明朝" w:hAnsi="ＭＳ 明朝" w:hint="eastAsia"/>
          <w:szCs w:val="21"/>
        </w:rPr>
        <w:t>2</w:t>
      </w:r>
      <w:r w:rsidR="00BA1CD0">
        <w:rPr>
          <w:rFonts w:ascii="ＭＳ 明朝" w:hAnsi="ＭＳ 明朝" w:hint="eastAsia"/>
          <w:szCs w:val="21"/>
        </w:rPr>
        <w:t>4</w:t>
      </w:r>
      <w:r w:rsidR="0069796E" w:rsidRPr="006A66FB">
        <w:rPr>
          <w:rFonts w:ascii="ＭＳ 明朝" w:hAnsi="ＭＳ 明朝" w:hint="eastAsia"/>
          <w:szCs w:val="21"/>
        </w:rPr>
        <w:t>日（</w:t>
      </w:r>
      <w:r w:rsidR="00BA1CD0">
        <w:rPr>
          <w:rFonts w:ascii="ＭＳ 明朝" w:hAnsi="ＭＳ 明朝" w:hint="eastAsia"/>
          <w:szCs w:val="21"/>
        </w:rPr>
        <w:t>火</w:t>
      </w:r>
      <w:r w:rsidR="0069796E" w:rsidRPr="006A66FB">
        <w:rPr>
          <w:rFonts w:ascii="ＭＳ 明朝" w:hAnsi="ＭＳ 明朝" w:hint="eastAsia"/>
          <w:szCs w:val="21"/>
        </w:rPr>
        <w:t>）</w:t>
      </w:r>
      <w:r w:rsidR="00030B38" w:rsidRPr="006A66FB">
        <w:rPr>
          <w:rFonts w:ascii="ＭＳ 明朝" w:hAnsi="ＭＳ 明朝" w:hint="eastAsia"/>
          <w:szCs w:val="21"/>
        </w:rPr>
        <w:t>の県の休日を除く毎日、午前９時</w:t>
      </w:r>
      <w:r w:rsidR="004F73BC" w:rsidRPr="006A66FB">
        <w:rPr>
          <w:rFonts w:ascii="ＭＳ 明朝" w:hAnsi="ＭＳ 明朝" w:hint="eastAsia"/>
          <w:szCs w:val="21"/>
        </w:rPr>
        <w:t>00分</w:t>
      </w:r>
      <w:r w:rsidR="00030B38" w:rsidRPr="006A66FB">
        <w:rPr>
          <w:rFonts w:ascii="ＭＳ 明朝" w:hAnsi="ＭＳ 明朝" w:hint="eastAsia"/>
          <w:szCs w:val="21"/>
        </w:rPr>
        <w:t>から午後５時</w:t>
      </w:r>
      <w:r w:rsidR="004F73BC" w:rsidRPr="006A66FB">
        <w:rPr>
          <w:rFonts w:ascii="ＭＳ 明朝" w:hAnsi="ＭＳ 明朝" w:hint="eastAsia"/>
          <w:szCs w:val="21"/>
        </w:rPr>
        <w:t>00分</w:t>
      </w:r>
      <w:r w:rsidR="00030B38" w:rsidRPr="006A66FB">
        <w:rPr>
          <w:rFonts w:ascii="ＭＳ 明朝" w:hAnsi="ＭＳ 明朝" w:hint="eastAsia"/>
          <w:szCs w:val="21"/>
        </w:rPr>
        <w:t>まで（</w:t>
      </w:r>
      <w:r w:rsidR="00C35A1F" w:rsidRPr="006A66FB">
        <w:rPr>
          <w:rFonts w:ascii="ＭＳ 明朝" w:hAnsi="ＭＳ 明朝" w:hint="eastAsia"/>
          <w:szCs w:val="21"/>
        </w:rPr>
        <w:t>午前</w:t>
      </w:r>
      <w:r w:rsidR="00CC4974" w:rsidRPr="006A66FB">
        <w:rPr>
          <w:rFonts w:ascii="ＭＳ 明朝" w:hAnsi="ＭＳ 明朝" w:hint="eastAsia"/>
          <w:szCs w:val="21"/>
        </w:rPr>
        <w:t>1</w:t>
      </w:r>
      <w:r w:rsidR="00563655" w:rsidRPr="006A66FB">
        <w:rPr>
          <w:rFonts w:ascii="ＭＳ 明朝" w:hAnsi="ＭＳ 明朝"/>
          <w:szCs w:val="21"/>
        </w:rPr>
        <w:t>2</w:t>
      </w:r>
      <w:r w:rsidR="00835E7D" w:rsidRPr="006A66FB">
        <w:rPr>
          <w:rFonts w:ascii="ＭＳ 明朝" w:hAnsi="ＭＳ 明朝"/>
          <w:szCs w:val="21"/>
        </w:rPr>
        <w:t>時</w:t>
      </w:r>
      <w:r w:rsidR="00C35A1F" w:rsidRPr="006A66FB">
        <w:rPr>
          <w:rFonts w:ascii="ＭＳ 明朝" w:hAnsi="ＭＳ 明朝"/>
          <w:szCs w:val="21"/>
        </w:rPr>
        <w:t>0</w:t>
      </w:r>
      <w:r w:rsidR="00835E7D" w:rsidRPr="006A66FB">
        <w:rPr>
          <w:rFonts w:ascii="ＭＳ 明朝" w:hAnsi="ＭＳ 明朝"/>
          <w:szCs w:val="21"/>
        </w:rPr>
        <w:t>0</w:t>
      </w:r>
      <w:r w:rsidR="00CC4974" w:rsidRPr="006A66FB">
        <w:rPr>
          <w:rFonts w:ascii="ＭＳ 明朝" w:hAnsi="ＭＳ 明朝"/>
          <w:szCs w:val="21"/>
        </w:rPr>
        <w:t>分から</w:t>
      </w:r>
      <w:r w:rsidR="00563655" w:rsidRPr="006A66FB">
        <w:rPr>
          <w:rFonts w:ascii="ＭＳ 明朝" w:hAnsi="ＭＳ 明朝" w:hint="eastAsia"/>
          <w:szCs w:val="21"/>
        </w:rPr>
        <w:t>午後</w:t>
      </w:r>
      <w:r w:rsidR="00C35A1F" w:rsidRPr="006A66FB">
        <w:rPr>
          <w:rFonts w:ascii="ＭＳ 明朝" w:hAnsi="ＭＳ 明朝" w:hint="eastAsia"/>
          <w:szCs w:val="21"/>
        </w:rPr>
        <w:t>１</w:t>
      </w:r>
      <w:r w:rsidR="00835E7D" w:rsidRPr="006A66FB">
        <w:rPr>
          <w:rFonts w:ascii="ＭＳ 明朝" w:hAnsi="ＭＳ 明朝"/>
          <w:szCs w:val="21"/>
        </w:rPr>
        <w:t>時</w:t>
      </w:r>
      <w:r w:rsidR="00C35A1F" w:rsidRPr="006A66FB">
        <w:rPr>
          <w:rFonts w:ascii="ＭＳ 明朝" w:hAnsi="ＭＳ 明朝"/>
          <w:szCs w:val="21"/>
        </w:rPr>
        <w:t>00</w:t>
      </w:r>
      <w:r w:rsidR="00835E7D" w:rsidRPr="006A66FB">
        <w:rPr>
          <w:rFonts w:ascii="ＭＳ 明朝" w:hAnsi="ＭＳ 明朝"/>
          <w:szCs w:val="21"/>
        </w:rPr>
        <w:t>分</w:t>
      </w:r>
      <w:r w:rsidR="00835E7D" w:rsidRPr="006A66FB">
        <w:rPr>
          <w:rFonts w:ascii="ＭＳ 明朝" w:hAnsi="ＭＳ 明朝" w:hint="eastAsia"/>
          <w:szCs w:val="21"/>
        </w:rPr>
        <w:t>を除く</w:t>
      </w:r>
      <w:r w:rsidR="00030B38" w:rsidRPr="006A66FB">
        <w:rPr>
          <w:rFonts w:ascii="ＭＳ 明朝" w:hAnsi="ＭＳ 明朝" w:hint="eastAsia"/>
          <w:szCs w:val="21"/>
        </w:rPr>
        <w:t>）の時間において、</w:t>
      </w:r>
      <w:r w:rsidR="00030B38" w:rsidRPr="006A66FB">
        <w:rPr>
          <w:rFonts w:ascii="ＭＳ 明朝" w:hAnsi="ＭＳ 明朝" w:hint="eastAsia"/>
          <w:szCs w:val="22"/>
        </w:rPr>
        <w:t>５の部局で全ての質問とその回答の</w:t>
      </w:r>
      <w:r w:rsidR="00030B38" w:rsidRPr="006A66FB">
        <w:rPr>
          <w:rFonts w:ascii="ＭＳ 明朝" w:hAnsi="ＭＳ 明朝" w:hint="eastAsia"/>
          <w:szCs w:val="21"/>
        </w:rPr>
        <w:t>一覧の</w:t>
      </w:r>
      <w:r w:rsidR="00030B38" w:rsidRPr="006A66FB">
        <w:rPr>
          <w:rFonts w:ascii="ＭＳ 明朝" w:hAnsi="ＭＳ 明朝" w:hint="eastAsia"/>
          <w:szCs w:val="22"/>
        </w:rPr>
        <w:t>閲覧を受け付ける。</w:t>
      </w:r>
      <w:r w:rsidR="00EC45CB" w:rsidRPr="006A66FB">
        <w:rPr>
          <w:rFonts w:ascii="ＭＳ 明朝" w:hAnsi="ＭＳ 明朝" w:hint="eastAsia"/>
          <w:szCs w:val="22"/>
        </w:rPr>
        <w:t>この際、閲覧</w:t>
      </w:r>
      <w:r w:rsidR="00C921D9" w:rsidRPr="006A66FB">
        <w:rPr>
          <w:rFonts w:ascii="ＭＳ 明朝" w:hAnsi="ＭＳ 明朝" w:hint="eastAsia"/>
          <w:szCs w:val="22"/>
        </w:rPr>
        <w:t>を希望する日の</w:t>
      </w:r>
      <w:r w:rsidR="00EC45CB" w:rsidRPr="006A66FB">
        <w:rPr>
          <w:rFonts w:ascii="ＭＳ 明朝" w:hAnsi="ＭＳ 明朝" w:hint="eastAsia"/>
          <w:szCs w:val="22"/>
        </w:rPr>
        <w:t>前日までに</w:t>
      </w:r>
      <w:r w:rsidR="00EC45CB" w:rsidRPr="006A66FB">
        <w:rPr>
          <w:rFonts w:ascii="ＭＳ 明朝" w:hAnsi="ＭＳ 明朝" w:hint="eastAsia"/>
          <w:szCs w:val="22"/>
        </w:rPr>
        <w:lastRenderedPageBreak/>
        <w:t>５の部局へ電話</w:t>
      </w:r>
      <w:r w:rsidR="00C921D9" w:rsidRPr="006A66FB">
        <w:rPr>
          <w:rFonts w:ascii="ＭＳ 明朝" w:hAnsi="ＭＳ 明朝" w:hint="eastAsia"/>
          <w:szCs w:val="22"/>
        </w:rPr>
        <w:t>し</w:t>
      </w:r>
      <w:r w:rsidR="00EC45CB" w:rsidRPr="006A66FB">
        <w:rPr>
          <w:rFonts w:ascii="ＭＳ 明朝" w:hAnsi="ＭＳ 明朝" w:hint="eastAsia"/>
          <w:szCs w:val="22"/>
        </w:rPr>
        <w:t>て、閲覧の予約を行うこと。</w:t>
      </w:r>
    </w:p>
    <w:p w14:paraId="22C17E88" w14:textId="1DA547F1" w:rsidR="00457F3C" w:rsidRPr="001A7F05" w:rsidRDefault="00457F3C" w:rsidP="001A7F05">
      <w:pPr>
        <w:ind w:leftChars="300" w:left="935" w:hangingChars="100" w:hanging="234"/>
        <w:rPr>
          <w:rFonts w:ascii="ＭＳ 明朝" w:hAnsi="ＭＳ 明朝"/>
          <w:szCs w:val="21"/>
        </w:rPr>
      </w:pPr>
      <w:r>
        <w:rPr>
          <w:rFonts w:ascii="ＭＳ 明朝" w:hAnsi="ＭＳ 明朝" w:hint="eastAsia"/>
          <w:szCs w:val="22"/>
        </w:rPr>
        <w:t>エ</w:t>
      </w:r>
      <w:r w:rsidRPr="00792002">
        <w:rPr>
          <w:rFonts w:hint="eastAsia"/>
        </w:rPr>
        <w:t xml:space="preserve">　</w:t>
      </w:r>
      <w:r w:rsidR="0069796E" w:rsidRPr="006A66FB">
        <w:rPr>
          <w:rFonts w:ascii="ＭＳ 明朝" w:hAnsi="ＭＳ 明朝" w:hint="eastAsia"/>
          <w:szCs w:val="21"/>
        </w:rPr>
        <w:t>令和</w:t>
      </w:r>
      <w:r w:rsidR="001636A3">
        <w:rPr>
          <w:rFonts w:ascii="ＭＳ 明朝" w:hAnsi="ＭＳ 明朝" w:hint="eastAsia"/>
          <w:szCs w:val="21"/>
        </w:rPr>
        <w:t>８</w:t>
      </w:r>
      <w:r w:rsidR="0069796E" w:rsidRPr="006A66FB">
        <w:rPr>
          <w:rFonts w:ascii="ＭＳ 明朝" w:hAnsi="ＭＳ 明朝" w:hint="eastAsia"/>
          <w:szCs w:val="21"/>
        </w:rPr>
        <w:t>年</w:t>
      </w:r>
      <w:r w:rsidR="001636A3">
        <w:rPr>
          <w:rFonts w:ascii="ＭＳ 明朝" w:hAnsi="ＭＳ 明朝" w:hint="eastAsia"/>
          <w:szCs w:val="21"/>
        </w:rPr>
        <w:t>３</w:t>
      </w:r>
      <w:r w:rsidR="0069796E" w:rsidRPr="006A66FB">
        <w:rPr>
          <w:rFonts w:ascii="ＭＳ 明朝" w:hAnsi="ＭＳ 明朝" w:hint="eastAsia"/>
          <w:szCs w:val="21"/>
        </w:rPr>
        <w:t>月</w:t>
      </w:r>
      <w:r w:rsidR="001636A3">
        <w:rPr>
          <w:rFonts w:ascii="ＭＳ 明朝" w:hAnsi="ＭＳ 明朝" w:hint="eastAsia"/>
          <w:szCs w:val="21"/>
        </w:rPr>
        <w:t>16</w:t>
      </w:r>
      <w:r w:rsidR="0069796E" w:rsidRPr="006A66FB">
        <w:rPr>
          <w:rFonts w:ascii="ＭＳ 明朝" w:hAnsi="ＭＳ 明朝" w:hint="eastAsia"/>
          <w:szCs w:val="21"/>
        </w:rPr>
        <w:t>日（</w:t>
      </w:r>
      <w:r w:rsidR="001636A3">
        <w:rPr>
          <w:rFonts w:ascii="ＭＳ 明朝" w:hAnsi="ＭＳ 明朝" w:hint="eastAsia"/>
          <w:szCs w:val="21"/>
        </w:rPr>
        <w:t>月</w:t>
      </w:r>
      <w:r w:rsidR="0069796E" w:rsidRPr="006A66FB">
        <w:rPr>
          <w:rFonts w:ascii="ＭＳ 明朝" w:hAnsi="ＭＳ 明朝" w:hint="eastAsia"/>
          <w:szCs w:val="21"/>
        </w:rPr>
        <w:t>）</w:t>
      </w:r>
      <w:r w:rsidR="00125B5C" w:rsidRPr="00125B5C">
        <w:rPr>
          <w:rFonts w:asciiTheme="minorEastAsia" w:eastAsiaTheme="minorEastAsia" w:hAnsiTheme="minorEastAsia" w:hint="eastAsia"/>
        </w:rPr>
        <w:t>から</w:t>
      </w:r>
      <w:r w:rsidR="0069796E" w:rsidRPr="006A66FB">
        <w:rPr>
          <w:rFonts w:ascii="ＭＳ 明朝" w:hAnsi="ＭＳ 明朝" w:hint="eastAsia"/>
          <w:szCs w:val="21"/>
        </w:rPr>
        <w:t>令和</w:t>
      </w:r>
      <w:r w:rsidR="001636A3">
        <w:rPr>
          <w:rFonts w:ascii="ＭＳ 明朝" w:hAnsi="ＭＳ 明朝" w:hint="eastAsia"/>
          <w:szCs w:val="21"/>
        </w:rPr>
        <w:t>８</w:t>
      </w:r>
      <w:r w:rsidR="0069796E" w:rsidRPr="006A66FB">
        <w:rPr>
          <w:rFonts w:ascii="ＭＳ 明朝" w:hAnsi="ＭＳ 明朝" w:hint="eastAsia"/>
          <w:szCs w:val="21"/>
        </w:rPr>
        <w:t>年</w:t>
      </w:r>
      <w:r w:rsidR="001636A3">
        <w:rPr>
          <w:rFonts w:ascii="ＭＳ 明朝" w:hAnsi="ＭＳ 明朝" w:hint="eastAsia"/>
          <w:szCs w:val="21"/>
        </w:rPr>
        <w:t>３</w:t>
      </w:r>
      <w:r w:rsidR="0069796E" w:rsidRPr="006A66FB">
        <w:rPr>
          <w:rFonts w:ascii="ＭＳ 明朝" w:hAnsi="ＭＳ 明朝" w:hint="eastAsia"/>
          <w:szCs w:val="21"/>
        </w:rPr>
        <w:t>月</w:t>
      </w:r>
      <w:r w:rsidR="004D59FC">
        <w:rPr>
          <w:rFonts w:ascii="ＭＳ 明朝" w:hAnsi="ＭＳ 明朝" w:hint="eastAsia"/>
          <w:szCs w:val="21"/>
        </w:rPr>
        <w:t>31</w:t>
      </w:r>
      <w:r w:rsidR="0069796E" w:rsidRPr="006A66FB">
        <w:rPr>
          <w:rFonts w:ascii="ＭＳ 明朝" w:hAnsi="ＭＳ 明朝" w:hint="eastAsia"/>
          <w:szCs w:val="21"/>
        </w:rPr>
        <w:t>日（</w:t>
      </w:r>
      <w:r w:rsidR="001636A3">
        <w:rPr>
          <w:rFonts w:ascii="ＭＳ 明朝" w:hAnsi="ＭＳ 明朝" w:hint="eastAsia"/>
          <w:szCs w:val="21"/>
        </w:rPr>
        <w:t>火</w:t>
      </w:r>
      <w:r w:rsidR="0069796E" w:rsidRPr="006A66FB">
        <w:rPr>
          <w:rFonts w:ascii="ＭＳ 明朝" w:hAnsi="ＭＳ 明朝" w:hint="eastAsia"/>
          <w:szCs w:val="21"/>
        </w:rPr>
        <w:t>）</w:t>
      </w:r>
      <w:r w:rsidR="00792002" w:rsidRPr="00125B5C">
        <w:rPr>
          <w:rFonts w:asciiTheme="minorEastAsia" w:eastAsiaTheme="minorEastAsia" w:hAnsiTheme="minorEastAsia" w:hint="eastAsia"/>
        </w:rPr>
        <w:t>において、</w:t>
      </w:r>
      <w:r w:rsidR="009B7BDB" w:rsidRPr="00125B5C">
        <w:rPr>
          <w:rFonts w:asciiTheme="minorEastAsia" w:eastAsiaTheme="minorEastAsia" w:hAnsiTheme="minorEastAsia" w:hint="eastAsia"/>
        </w:rPr>
        <w:t>福岡県議会</w:t>
      </w:r>
      <w:r w:rsidR="00792002" w:rsidRPr="00125B5C">
        <w:rPr>
          <w:rFonts w:asciiTheme="minorEastAsia" w:eastAsiaTheme="minorEastAsia" w:hAnsiTheme="minorEastAsia" w:hint="eastAsia"/>
        </w:rPr>
        <w:t>ホームページ</w:t>
      </w:r>
      <w:r w:rsidR="00792002" w:rsidRPr="00125B5C">
        <w:rPr>
          <w:rFonts w:asciiTheme="minorEastAsia" w:eastAsiaTheme="minorEastAsia" w:hAnsiTheme="minorEastAsia" w:hint="eastAsia"/>
          <w:szCs w:val="22"/>
        </w:rPr>
        <w:t>(</w:t>
      </w:r>
      <w:r w:rsidR="009B7BDB" w:rsidRPr="00125B5C">
        <w:rPr>
          <w:rFonts w:asciiTheme="minorEastAsia" w:eastAsiaTheme="minorEastAsia" w:hAnsiTheme="minorEastAsia"/>
          <w:szCs w:val="22"/>
        </w:rPr>
        <w:t>https://www.gikai.pref.fukuoka.lg.jp/</w:t>
      </w:r>
      <w:r w:rsidR="00792002" w:rsidRPr="00125B5C">
        <w:rPr>
          <w:rFonts w:asciiTheme="minorEastAsia" w:eastAsiaTheme="minorEastAsia" w:hAnsiTheme="minorEastAsia" w:hint="eastAsia"/>
          <w:szCs w:val="22"/>
        </w:rPr>
        <w:t>)</w:t>
      </w:r>
      <w:r w:rsidRPr="00125B5C">
        <w:rPr>
          <w:rFonts w:asciiTheme="minorEastAsia" w:eastAsiaTheme="minorEastAsia" w:hAnsiTheme="minorEastAsia" w:hint="eastAsia"/>
          <w:szCs w:val="22"/>
        </w:rPr>
        <w:t>において全ての質問とその回答の一覧を掲載する。</w:t>
      </w:r>
    </w:p>
    <w:p w14:paraId="254F419C" w14:textId="77777777" w:rsidR="00C109CD" w:rsidRPr="00125B5C" w:rsidRDefault="00C109CD" w:rsidP="00C109CD">
      <w:pPr>
        <w:ind w:left="420"/>
        <w:rPr>
          <w:rFonts w:asciiTheme="minorEastAsia" w:eastAsiaTheme="minorEastAsia" w:hAnsiTheme="minorEastAsia"/>
          <w:szCs w:val="21"/>
        </w:rPr>
      </w:pPr>
    </w:p>
    <w:p w14:paraId="76A844AD" w14:textId="77777777" w:rsidR="00C921D9" w:rsidRPr="006A66FB" w:rsidRDefault="00030B38" w:rsidP="002635CD">
      <w:pPr>
        <w:numPr>
          <w:ilvl w:val="0"/>
          <w:numId w:val="7"/>
        </w:numPr>
        <w:ind w:left="142" w:firstLine="0"/>
        <w:rPr>
          <w:rFonts w:ascii="ＭＳ 明朝" w:hAnsi="ＭＳ 明朝"/>
          <w:szCs w:val="21"/>
        </w:rPr>
      </w:pPr>
      <w:r w:rsidRPr="006A66FB">
        <w:rPr>
          <w:rFonts w:ascii="ＭＳ 明朝" w:hAnsi="ＭＳ 明朝" w:hint="eastAsia"/>
          <w:szCs w:val="21"/>
        </w:rPr>
        <w:t>入札参加申請書の提出</w:t>
      </w:r>
      <w:r w:rsidRPr="006A66FB">
        <w:rPr>
          <w:rFonts w:ascii="ＭＳ 明朝" w:hAnsi="ＭＳ 明朝"/>
          <w:szCs w:val="21"/>
        </w:rPr>
        <w:br/>
      </w:r>
      <w:r w:rsidR="00C56430" w:rsidRPr="006A66FB">
        <w:rPr>
          <w:rFonts w:ascii="ＭＳ 明朝" w:hAnsi="ＭＳ 明朝" w:hint="eastAsia"/>
          <w:szCs w:val="21"/>
        </w:rPr>
        <w:t xml:space="preserve">　</w:t>
      </w:r>
      <w:r w:rsidR="002635CD" w:rsidRPr="006A66FB">
        <w:rPr>
          <w:rFonts w:ascii="ＭＳ 明朝" w:hAnsi="ＭＳ 明朝" w:hint="eastAsia"/>
          <w:szCs w:val="21"/>
        </w:rPr>
        <w:t xml:space="preserve"> </w:t>
      </w:r>
      <w:r w:rsidR="007561D0" w:rsidRPr="006A66FB">
        <w:rPr>
          <w:rFonts w:ascii="ＭＳ 明朝" w:hAnsi="ＭＳ 明朝" w:hint="eastAsia"/>
          <w:szCs w:val="21"/>
        </w:rPr>
        <w:t>入札に参加しようとする者</w:t>
      </w:r>
      <w:r w:rsidRPr="006A66FB">
        <w:rPr>
          <w:rFonts w:ascii="ＭＳ 明朝" w:hAnsi="ＭＳ 明朝" w:hint="eastAsia"/>
          <w:szCs w:val="21"/>
        </w:rPr>
        <w:t>は、以下の方法により</w:t>
      </w:r>
      <w:r w:rsidR="00B237C4" w:rsidRPr="006A66FB">
        <w:rPr>
          <w:rFonts w:ascii="ＭＳ 明朝" w:hAnsi="ＭＳ 明朝" w:hint="eastAsia"/>
          <w:szCs w:val="21"/>
        </w:rPr>
        <w:t>、様式２</w:t>
      </w:r>
      <w:r w:rsidR="00C921D9" w:rsidRPr="006A66FB">
        <w:rPr>
          <w:rFonts w:ascii="ＭＳ 明朝" w:hAnsi="ＭＳ 明朝" w:hint="eastAsia"/>
          <w:szCs w:val="21"/>
        </w:rPr>
        <w:t>の</w:t>
      </w:r>
      <w:r w:rsidR="00C50075" w:rsidRPr="006A66FB">
        <w:rPr>
          <w:rFonts w:ascii="ＭＳ 明朝" w:hAnsi="ＭＳ 明朝" w:hint="eastAsia"/>
          <w:szCs w:val="21"/>
        </w:rPr>
        <w:t>「</w:t>
      </w:r>
      <w:r w:rsidRPr="006A66FB">
        <w:rPr>
          <w:rFonts w:ascii="ＭＳ 明朝" w:hAnsi="ＭＳ 明朝" w:hint="eastAsia"/>
          <w:szCs w:val="21"/>
        </w:rPr>
        <w:t>入札参加申請書」を</w:t>
      </w:r>
    </w:p>
    <w:p w14:paraId="449FA7F5" w14:textId="66E8C644" w:rsidR="009B7BDB" w:rsidRPr="006A66FB" w:rsidRDefault="00C921D9" w:rsidP="00ED5D6B">
      <w:pPr>
        <w:ind w:left="142"/>
        <w:rPr>
          <w:rFonts w:ascii="ＭＳ 明朝" w:hAnsi="ＭＳ 明朝"/>
          <w:szCs w:val="21"/>
        </w:rPr>
      </w:pPr>
      <w:r w:rsidRPr="006A66FB">
        <w:rPr>
          <w:rFonts w:ascii="ＭＳ 明朝" w:hAnsi="ＭＳ 明朝" w:hint="eastAsia"/>
          <w:szCs w:val="21"/>
        </w:rPr>
        <w:t xml:space="preserve">　</w:t>
      </w:r>
      <w:r w:rsidR="00030B38" w:rsidRPr="006A66FB">
        <w:rPr>
          <w:rFonts w:ascii="ＭＳ 明朝" w:hAnsi="ＭＳ 明朝" w:hint="eastAsia"/>
          <w:szCs w:val="21"/>
        </w:rPr>
        <w:t>提出しなければならない。</w:t>
      </w:r>
    </w:p>
    <w:p w14:paraId="1D344AF3" w14:textId="77777777" w:rsidR="00A2234B" w:rsidRPr="006A66FB" w:rsidRDefault="00100A37" w:rsidP="002635CD">
      <w:pPr>
        <w:ind w:firstLineChars="50" w:firstLine="117"/>
        <w:rPr>
          <w:rFonts w:ascii="ＭＳ 明朝" w:hAnsi="ＭＳ 明朝"/>
          <w:szCs w:val="21"/>
        </w:rPr>
      </w:pPr>
      <w:r w:rsidRPr="006A66FB">
        <w:rPr>
          <w:rFonts w:ascii="ＭＳ 明朝" w:hAnsi="ＭＳ 明朝"/>
          <w:szCs w:val="21"/>
        </w:rPr>
        <w:t>（１）</w:t>
      </w:r>
      <w:r w:rsidR="00A2234B" w:rsidRPr="006A66FB">
        <w:rPr>
          <w:rFonts w:ascii="ＭＳ 明朝" w:hAnsi="ＭＳ 明朝" w:hint="eastAsia"/>
          <w:szCs w:val="21"/>
        </w:rPr>
        <w:t>提出期限</w:t>
      </w:r>
    </w:p>
    <w:p w14:paraId="7A2C0153" w14:textId="1A262BA8" w:rsidR="00A2234B" w:rsidRPr="006A66FB" w:rsidRDefault="0069796E" w:rsidP="002635CD">
      <w:pPr>
        <w:ind w:firstLineChars="350" w:firstLine="818"/>
        <w:rPr>
          <w:rFonts w:ascii="ＭＳ 明朝" w:hAnsi="ＭＳ 明朝"/>
          <w:szCs w:val="21"/>
        </w:rPr>
      </w:pPr>
      <w:bookmarkStart w:id="0" w:name="_Hlk220325423"/>
      <w:r w:rsidRPr="006A66FB">
        <w:rPr>
          <w:rFonts w:ascii="ＭＳ 明朝" w:hAnsi="ＭＳ 明朝" w:hint="eastAsia"/>
          <w:szCs w:val="21"/>
        </w:rPr>
        <w:t>令和</w:t>
      </w:r>
      <w:r w:rsidR="002223AC">
        <w:rPr>
          <w:rFonts w:ascii="ＭＳ 明朝" w:hAnsi="ＭＳ 明朝" w:hint="eastAsia"/>
          <w:szCs w:val="21"/>
        </w:rPr>
        <w:t>８</w:t>
      </w:r>
      <w:r w:rsidRPr="006A66FB">
        <w:rPr>
          <w:rFonts w:ascii="ＭＳ 明朝" w:hAnsi="ＭＳ 明朝" w:hint="eastAsia"/>
          <w:szCs w:val="21"/>
        </w:rPr>
        <w:t>年</w:t>
      </w:r>
      <w:r w:rsidR="002223AC">
        <w:rPr>
          <w:rFonts w:ascii="ＭＳ 明朝" w:hAnsi="ＭＳ 明朝" w:hint="eastAsia"/>
          <w:szCs w:val="21"/>
        </w:rPr>
        <w:t>３</w:t>
      </w:r>
      <w:r w:rsidRPr="006A66FB">
        <w:rPr>
          <w:rFonts w:ascii="ＭＳ 明朝" w:hAnsi="ＭＳ 明朝" w:hint="eastAsia"/>
          <w:szCs w:val="21"/>
        </w:rPr>
        <w:t>月</w:t>
      </w:r>
      <w:r w:rsidR="00F45B5A">
        <w:rPr>
          <w:rFonts w:ascii="ＭＳ 明朝" w:hAnsi="ＭＳ 明朝" w:hint="eastAsia"/>
          <w:szCs w:val="21"/>
        </w:rPr>
        <w:t>1</w:t>
      </w:r>
      <w:r w:rsidR="00287A56">
        <w:rPr>
          <w:rFonts w:ascii="ＭＳ 明朝" w:hAnsi="ＭＳ 明朝" w:hint="eastAsia"/>
          <w:szCs w:val="21"/>
        </w:rPr>
        <w:t>8</w:t>
      </w:r>
      <w:r w:rsidRPr="006A66FB">
        <w:rPr>
          <w:rFonts w:ascii="ＭＳ 明朝" w:hAnsi="ＭＳ 明朝" w:hint="eastAsia"/>
          <w:szCs w:val="21"/>
        </w:rPr>
        <w:t>日（</w:t>
      </w:r>
      <w:r w:rsidR="00287A56">
        <w:rPr>
          <w:rFonts w:ascii="ＭＳ 明朝" w:hAnsi="ＭＳ 明朝" w:hint="eastAsia"/>
          <w:szCs w:val="21"/>
        </w:rPr>
        <w:t>水</w:t>
      </w:r>
      <w:r w:rsidRPr="006A66FB">
        <w:rPr>
          <w:rFonts w:ascii="ＭＳ 明朝" w:hAnsi="ＭＳ 明朝" w:hint="eastAsia"/>
          <w:szCs w:val="21"/>
        </w:rPr>
        <w:t>）</w:t>
      </w:r>
      <w:r w:rsidR="00A2234B" w:rsidRPr="006A66FB">
        <w:rPr>
          <w:rFonts w:ascii="ＭＳ 明朝" w:hAnsi="ＭＳ 明朝" w:hint="eastAsia"/>
          <w:szCs w:val="21"/>
        </w:rPr>
        <w:t xml:space="preserve">　午後５時</w:t>
      </w:r>
      <w:r w:rsidR="004F73BC" w:rsidRPr="006A66FB">
        <w:rPr>
          <w:rFonts w:ascii="ＭＳ 明朝" w:hAnsi="ＭＳ 明朝" w:hint="eastAsia"/>
          <w:szCs w:val="21"/>
        </w:rPr>
        <w:t>00分</w:t>
      </w:r>
    </w:p>
    <w:bookmarkEnd w:id="0"/>
    <w:p w14:paraId="053BBE13" w14:textId="77777777" w:rsidR="00A2234B" w:rsidRPr="006A66FB" w:rsidRDefault="00100A37" w:rsidP="002635CD">
      <w:pPr>
        <w:ind w:firstLineChars="50" w:firstLine="117"/>
        <w:rPr>
          <w:rFonts w:ascii="ＭＳ 明朝" w:hAnsi="ＭＳ 明朝"/>
          <w:szCs w:val="21"/>
        </w:rPr>
      </w:pPr>
      <w:r w:rsidRPr="006A66FB">
        <w:rPr>
          <w:rFonts w:ascii="ＭＳ 明朝" w:hAnsi="ＭＳ 明朝"/>
          <w:szCs w:val="21"/>
        </w:rPr>
        <w:t>（２）</w:t>
      </w:r>
      <w:r w:rsidR="00A2234B" w:rsidRPr="006A66FB">
        <w:rPr>
          <w:rFonts w:ascii="ＭＳ 明朝" w:hAnsi="ＭＳ 明朝" w:hint="eastAsia"/>
          <w:szCs w:val="21"/>
        </w:rPr>
        <w:t>提出部局</w:t>
      </w:r>
    </w:p>
    <w:p w14:paraId="5FF78830" w14:textId="77777777" w:rsidR="00A2234B" w:rsidRPr="006A66FB" w:rsidRDefault="00A2234B" w:rsidP="002635CD">
      <w:pPr>
        <w:ind w:firstLineChars="350" w:firstLine="818"/>
        <w:rPr>
          <w:rFonts w:ascii="ＭＳ 明朝" w:hAnsi="ＭＳ 明朝"/>
          <w:szCs w:val="21"/>
        </w:rPr>
      </w:pPr>
      <w:r w:rsidRPr="006A66FB">
        <w:rPr>
          <w:rFonts w:ascii="ＭＳ 明朝" w:hAnsi="ＭＳ 明朝" w:hint="eastAsia"/>
          <w:szCs w:val="21"/>
        </w:rPr>
        <w:t>５の部局とする。</w:t>
      </w:r>
    </w:p>
    <w:p w14:paraId="36307680" w14:textId="77777777" w:rsidR="00A2234B" w:rsidRPr="006A66FB" w:rsidRDefault="00100A37" w:rsidP="002635CD">
      <w:pPr>
        <w:ind w:firstLineChars="50" w:firstLine="117"/>
        <w:rPr>
          <w:rFonts w:ascii="ＭＳ 明朝" w:hAnsi="ＭＳ 明朝"/>
          <w:szCs w:val="21"/>
        </w:rPr>
      </w:pPr>
      <w:r w:rsidRPr="006A66FB">
        <w:rPr>
          <w:rFonts w:ascii="ＭＳ 明朝" w:hAnsi="ＭＳ 明朝"/>
          <w:szCs w:val="21"/>
        </w:rPr>
        <w:t>（３）</w:t>
      </w:r>
      <w:r w:rsidR="00A2234B" w:rsidRPr="006A66FB">
        <w:rPr>
          <w:rFonts w:ascii="ＭＳ 明朝" w:hAnsi="ＭＳ 明朝" w:hint="eastAsia"/>
          <w:szCs w:val="21"/>
        </w:rPr>
        <w:t>提出方法</w:t>
      </w:r>
    </w:p>
    <w:p w14:paraId="11C743EC" w14:textId="2C25DF16" w:rsidR="002635CD" w:rsidRPr="006A66FB" w:rsidRDefault="002721A8" w:rsidP="007864E0">
      <w:pPr>
        <w:ind w:leftChars="242" w:left="565" w:firstLineChars="122" w:firstLine="285"/>
        <w:rPr>
          <w:rFonts w:ascii="ＭＳ 明朝" w:hAnsi="ＭＳ 明朝"/>
          <w:szCs w:val="21"/>
        </w:rPr>
      </w:pPr>
      <w:r w:rsidRPr="006A66FB">
        <w:rPr>
          <w:rFonts w:ascii="ＭＳ 明朝" w:hAnsi="ＭＳ 明朝" w:hint="eastAsia"/>
          <w:szCs w:val="21"/>
        </w:rPr>
        <w:t>持参</w:t>
      </w:r>
      <w:r w:rsidR="00374267" w:rsidRPr="00374267">
        <w:rPr>
          <w:rFonts w:ascii="ＭＳ 明朝" w:hAnsi="ＭＳ 明朝" w:hint="eastAsia"/>
          <w:szCs w:val="21"/>
        </w:rPr>
        <w:t>（県の休日を除く毎日、午前９時00分から午後５時00分まで（午前12時00分から午後１時00分を除く）の時間で受け付ける。）</w:t>
      </w:r>
      <w:r w:rsidR="00C56430" w:rsidRPr="006A66FB">
        <w:rPr>
          <w:rFonts w:ascii="ＭＳ 明朝" w:hAnsi="ＭＳ 明朝" w:hint="eastAsia"/>
          <w:szCs w:val="21"/>
        </w:rPr>
        <w:t>又は郵送</w:t>
      </w:r>
      <w:r w:rsidR="002635CD" w:rsidRPr="006A66FB">
        <w:rPr>
          <w:rFonts w:ascii="ＭＳ 明朝" w:hAnsi="ＭＳ 明朝"/>
          <w:szCs w:val="21"/>
        </w:rPr>
        <w:t>の場合は書留郵便で行い、提出期限内必着とする。</w:t>
      </w:r>
    </w:p>
    <w:p w14:paraId="24856CB5" w14:textId="77777777" w:rsidR="00A2234B" w:rsidRPr="006A66FB" w:rsidRDefault="00100A37" w:rsidP="00C921D9">
      <w:pPr>
        <w:ind w:firstLineChars="50" w:firstLine="117"/>
        <w:rPr>
          <w:rFonts w:ascii="ＭＳ 明朝" w:hAnsi="ＭＳ 明朝"/>
          <w:szCs w:val="21"/>
        </w:rPr>
      </w:pPr>
      <w:r w:rsidRPr="006A66FB">
        <w:rPr>
          <w:rFonts w:ascii="ＭＳ 明朝" w:hAnsi="ＭＳ 明朝"/>
          <w:szCs w:val="21"/>
        </w:rPr>
        <w:t>（４）</w:t>
      </w:r>
      <w:r w:rsidR="00A2234B" w:rsidRPr="006A66FB">
        <w:rPr>
          <w:rFonts w:ascii="ＭＳ 明朝" w:hAnsi="ＭＳ 明朝" w:hint="eastAsia"/>
          <w:szCs w:val="21"/>
        </w:rPr>
        <w:t>その他</w:t>
      </w:r>
    </w:p>
    <w:p w14:paraId="211AE4AB" w14:textId="77777777" w:rsidR="001A7F05" w:rsidRDefault="00100A37" w:rsidP="001A7F05">
      <w:pPr>
        <w:ind w:firstLineChars="300" w:firstLine="701"/>
        <w:rPr>
          <w:rFonts w:ascii="ＭＳ 明朝" w:hAnsi="ＭＳ 明朝"/>
          <w:szCs w:val="21"/>
        </w:rPr>
      </w:pPr>
      <w:r w:rsidRPr="006A66FB">
        <w:rPr>
          <w:rFonts w:ascii="ＭＳ 明朝" w:hAnsi="ＭＳ 明朝" w:hint="eastAsia"/>
          <w:szCs w:val="21"/>
        </w:rPr>
        <w:t>ア</w:t>
      </w:r>
      <w:r w:rsidR="00EE3B5C" w:rsidRPr="006A66FB">
        <w:rPr>
          <w:rFonts w:ascii="ＭＳ 明朝" w:hAnsi="ＭＳ 明朝" w:hint="eastAsia"/>
          <w:szCs w:val="21"/>
        </w:rPr>
        <w:t xml:space="preserve">　</w:t>
      </w:r>
      <w:r w:rsidR="00A2234B" w:rsidRPr="006A66FB">
        <w:rPr>
          <w:rFonts w:ascii="ＭＳ 明朝" w:hAnsi="ＭＳ 明朝" w:hint="eastAsia"/>
          <w:szCs w:val="21"/>
        </w:rPr>
        <w:t>入札参加申請をしない者は、本件入札に参加することはできない。</w:t>
      </w:r>
    </w:p>
    <w:p w14:paraId="6D9CB72B" w14:textId="77777777" w:rsidR="001A7F05" w:rsidRDefault="00100A37" w:rsidP="001A7F05">
      <w:pPr>
        <w:ind w:firstLineChars="300" w:firstLine="701"/>
        <w:rPr>
          <w:rFonts w:ascii="ＭＳ 明朝" w:hAnsi="ＭＳ 明朝"/>
          <w:szCs w:val="21"/>
        </w:rPr>
      </w:pPr>
      <w:r w:rsidRPr="006A66FB">
        <w:rPr>
          <w:rFonts w:ascii="ＭＳ 明朝" w:hAnsi="ＭＳ 明朝"/>
          <w:szCs w:val="22"/>
        </w:rPr>
        <w:t>イ</w:t>
      </w:r>
      <w:r w:rsidR="00EE3B5C" w:rsidRPr="006A66FB">
        <w:rPr>
          <w:rFonts w:ascii="ＭＳ 明朝" w:hAnsi="ＭＳ 明朝" w:hint="eastAsia"/>
          <w:szCs w:val="22"/>
        </w:rPr>
        <w:t xml:space="preserve">　</w:t>
      </w:r>
      <w:r w:rsidR="00A2234B" w:rsidRPr="006A66FB">
        <w:rPr>
          <w:rFonts w:ascii="ＭＳ 明朝" w:hAnsi="ＭＳ 明朝" w:hint="eastAsia"/>
          <w:szCs w:val="22"/>
        </w:rPr>
        <w:t>本件入札において提出された資料等は返却しない。</w:t>
      </w:r>
    </w:p>
    <w:p w14:paraId="789740D1" w14:textId="64D841C9" w:rsidR="00A2234B" w:rsidRPr="006A66FB" w:rsidRDefault="00100A37" w:rsidP="001A7F05">
      <w:pPr>
        <w:ind w:leftChars="300" w:left="935" w:hangingChars="100" w:hanging="234"/>
        <w:rPr>
          <w:rFonts w:ascii="ＭＳ 明朝" w:hAnsi="ＭＳ 明朝"/>
          <w:szCs w:val="21"/>
        </w:rPr>
      </w:pPr>
      <w:r w:rsidRPr="006A66FB">
        <w:rPr>
          <w:rFonts w:ascii="ＭＳ 明朝" w:hAnsi="ＭＳ 明朝"/>
          <w:szCs w:val="22"/>
        </w:rPr>
        <w:t>ウ</w:t>
      </w:r>
      <w:r w:rsidR="00EE3B5C" w:rsidRPr="006A66FB">
        <w:rPr>
          <w:rFonts w:ascii="ＭＳ 明朝" w:hAnsi="ＭＳ 明朝" w:hint="eastAsia"/>
          <w:szCs w:val="22"/>
        </w:rPr>
        <w:t xml:space="preserve">　</w:t>
      </w:r>
      <w:r w:rsidR="00A2234B" w:rsidRPr="006A66FB">
        <w:rPr>
          <w:rFonts w:ascii="ＭＳ 明朝" w:hAnsi="ＭＳ 明朝" w:hint="eastAsia"/>
          <w:szCs w:val="22"/>
        </w:rPr>
        <w:t>入札参加申請後、</w:t>
      </w:r>
      <w:r w:rsidR="00AC67D7" w:rsidRPr="006A66FB">
        <w:rPr>
          <w:rFonts w:ascii="ＭＳ 明朝" w:hAnsi="ＭＳ 明朝" w:hint="eastAsia"/>
          <w:szCs w:val="22"/>
        </w:rPr>
        <w:t>入札参加を辞退する場合は、様式</w:t>
      </w:r>
      <w:r w:rsidR="00B237C4" w:rsidRPr="006A66FB">
        <w:rPr>
          <w:rFonts w:ascii="ＭＳ 明朝" w:hAnsi="ＭＳ 明朝" w:hint="eastAsia"/>
          <w:szCs w:val="22"/>
        </w:rPr>
        <w:t>３</w:t>
      </w:r>
      <w:r w:rsidR="005E2F23" w:rsidRPr="006A66FB">
        <w:rPr>
          <w:rFonts w:ascii="ＭＳ 明朝" w:hAnsi="ＭＳ 明朝" w:hint="eastAsia"/>
          <w:szCs w:val="22"/>
        </w:rPr>
        <w:t>の</w:t>
      </w:r>
      <w:r w:rsidR="00AC67D7" w:rsidRPr="006A66FB">
        <w:rPr>
          <w:rFonts w:ascii="ＭＳ 明朝" w:hAnsi="ＭＳ 明朝" w:hint="eastAsia"/>
          <w:szCs w:val="22"/>
        </w:rPr>
        <w:t>「入札辞退届」を５の部局に提出すること。</w:t>
      </w:r>
    </w:p>
    <w:p w14:paraId="5D9E96EC" w14:textId="77777777" w:rsidR="00A8251C" w:rsidRPr="006A66FB" w:rsidRDefault="00A8251C" w:rsidP="00FA0815">
      <w:pPr>
        <w:rPr>
          <w:rFonts w:ascii="ＭＳ 明朝" w:hAnsi="ＭＳ 明朝"/>
          <w:szCs w:val="21"/>
        </w:rPr>
      </w:pPr>
    </w:p>
    <w:p w14:paraId="2810C576" w14:textId="3DA7FE2A" w:rsidR="00FA0815" w:rsidRPr="006A66FB" w:rsidRDefault="00FA0815" w:rsidP="00D15FC7">
      <w:pPr>
        <w:numPr>
          <w:ilvl w:val="0"/>
          <w:numId w:val="7"/>
        </w:numPr>
        <w:rPr>
          <w:rFonts w:ascii="ＭＳ 明朝" w:hAnsi="ＭＳ 明朝"/>
          <w:szCs w:val="21"/>
        </w:rPr>
      </w:pPr>
      <w:r w:rsidRPr="006A66FB">
        <w:rPr>
          <w:rFonts w:ascii="ＭＳ 明朝" w:hAnsi="ＭＳ 明朝" w:hint="eastAsia"/>
          <w:szCs w:val="21"/>
        </w:rPr>
        <w:t>入札</w:t>
      </w:r>
    </w:p>
    <w:p w14:paraId="2673FEA9" w14:textId="3E67A397" w:rsidR="00AC67D7" w:rsidRPr="006A66FB" w:rsidRDefault="00A94047" w:rsidP="002635CD">
      <w:pPr>
        <w:ind w:firstLineChars="50" w:firstLine="117"/>
        <w:rPr>
          <w:rFonts w:ascii="ＭＳ 明朝" w:hAnsi="ＭＳ 明朝"/>
          <w:szCs w:val="21"/>
        </w:rPr>
      </w:pPr>
      <w:r w:rsidRPr="006A66FB">
        <w:rPr>
          <w:rFonts w:ascii="ＭＳ 明朝" w:hAnsi="ＭＳ 明朝"/>
          <w:szCs w:val="21"/>
        </w:rPr>
        <w:t>（１）</w:t>
      </w:r>
      <w:r w:rsidR="008B0F55">
        <w:rPr>
          <w:rFonts w:ascii="ＭＳ 明朝" w:hAnsi="ＭＳ 明朝" w:hint="eastAsia"/>
          <w:szCs w:val="21"/>
        </w:rPr>
        <w:t>日時</w:t>
      </w:r>
    </w:p>
    <w:p w14:paraId="4AFD551D" w14:textId="33337342" w:rsidR="00AC67D7" w:rsidRPr="006A66FB" w:rsidRDefault="0069796E" w:rsidP="002635CD">
      <w:pPr>
        <w:ind w:firstLineChars="350" w:firstLine="818"/>
        <w:rPr>
          <w:rFonts w:ascii="ＭＳ 明朝" w:hAnsi="ＭＳ 明朝"/>
          <w:szCs w:val="21"/>
        </w:rPr>
      </w:pPr>
      <w:r w:rsidRPr="00F1671F">
        <w:rPr>
          <w:rFonts w:ascii="ＭＳ 明朝" w:hAnsi="ＭＳ 明朝" w:hint="eastAsia"/>
          <w:szCs w:val="21"/>
        </w:rPr>
        <w:t>令和</w:t>
      </w:r>
      <w:r w:rsidR="002223AC" w:rsidRPr="00F1671F">
        <w:rPr>
          <w:rFonts w:ascii="ＭＳ 明朝" w:hAnsi="ＭＳ 明朝" w:hint="eastAsia"/>
          <w:szCs w:val="21"/>
        </w:rPr>
        <w:t>８</w:t>
      </w:r>
      <w:r w:rsidRPr="00F1671F">
        <w:rPr>
          <w:rFonts w:ascii="ＭＳ 明朝" w:hAnsi="ＭＳ 明朝" w:hint="eastAsia"/>
          <w:szCs w:val="21"/>
        </w:rPr>
        <w:t>年</w:t>
      </w:r>
      <w:r w:rsidR="002223AC" w:rsidRPr="00F1671F">
        <w:rPr>
          <w:rFonts w:ascii="ＭＳ 明朝" w:hAnsi="ＭＳ 明朝" w:hint="eastAsia"/>
          <w:szCs w:val="21"/>
        </w:rPr>
        <w:t>３</w:t>
      </w:r>
      <w:r w:rsidRPr="00F1671F">
        <w:rPr>
          <w:rFonts w:ascii="ＭＳ 明朝" w:hAnsi="ＭＳ 明朝" w:hint="eastAsia"/>
          <w:szCs w:val="21"/>
        </w:rPr>
        <w:t>月</w:t>
      </w:r>
      <w:r w:rsidR="002223AC" w:rsidRPr="00F1671F">
        <w:rPr>
          <w:rFonts w:ascii="ＭＳ 明朝" w:hAnsi="ＭＳ 明朝" w:hint="eastAsia"/>
          <w:szCs w:val="21"/>
        </w:rPr>
        <w:t>25</w:t>
      </w:r>
      <w:r w:rsidRPr="00F1671F">
        <w:rPr>
          <w:rFonts w:ascii="ＭＳ 明朝" w:hAnsi="ＭＳ 明朝" w:hint="eastAsia"/>
          <w:szCs w:val="21"/>
        </w:rPr>
        <w:t>日（</w:t>
      </w:r>
      <w:r w:rsidR="002223AC" w:rsidRPr="00F1671F">
        <w:rPr>
          <w:rFonts w:ascii="ＭＳ 明朝" w:hAnsi="ＭＳ 明朝" w:hint="eastAsia"/>
          <w:szCs w:val="21"/>
        </w:rPr>
        <w:t>水</w:t>
      </w:r>
      <w:r w:rsidRPr="00F1671F">
        <w:rPr>
          <w:rFonts w:ascii="ＭＳ 明朝" w:hAnsi="ＭＳ 明朝" w:hint="eastAsia"/>
          <w:szCs w:val="21"/>
        </w:rPr>
        <w:t>）</w:t>
      </w:r>
      <w:r w:rsidR="00AC67D7" w:rsidRPr="00F1671F">
        <w:rPr>
          <w:rFonts w:ascii="ＭＳ 明朝" w:hAnsi="ＭＳ 明朝" w:hint="eastAsia"/>
          <w:szCs w:val="21"/>
        </w:rPr>
        <w:t xml:space="preserve">　</w:t>
      </w:r>
      <w:r w:rsidR="00B44979" w:rsidRPr="00F1671F">
        <w:rPr>
          <w:rFonts w:ascii="ＭＳ 明朝" w:hAnsi="ＭＳ 明朝" w:hint="eastAsia"/>
          <w:szCs w:val="21"/>
        </w:rPr>
        <w:t>午前10</w:t>
      </w:r>
      <w:r w:rsidR="00AC67D7" w:rsidRPr="00F1671F">
        <w:rPr>
          <w:rFonts w:ascii="ＭＳ 明朝" w:hAnsi="ＭＳ 明朝" w:hint="eastAsia"/>
          <w:szCs w:val="21"/>
        </w:rPr>
        <w:t>時</w:t>
      </w:r>
      <w:r w:rsidR="004F73BC" w:rsidRPr="00F1671F">
        <w:rPr>
          <w:rFonts w:ascii="ＭＳ 明朝" w:hAnsi="ＭＳ 明朝" w:hint="eastAsia"/>
          <w:szCs w:val="21"/>
        </w:rPr>
        <w:t>00分</w:t>
      </w:r>
    </w:p>
    <w:p w14:paraId="73B70A74" w14:textId="52DF50C8" w:rsidR="00AC67D7" w:rsidRPr="006A66FB" w:rsidRDefault="00A94047" w:rsidP="002635CD">
      <w:pPr>
        <w:ind w:firstLineChars="50" w:firstLine="117"/>
        <w:rPr>
          <w:rFonts w:ascii="ＭＳ 明朝" w:hAnsi="ＭＳ 明朝"/>
          <w:szCs w:val="21"/>
        </w:rPr>
      </w:pPr>
      <w:r w:rsidRPr="006A66FB">
        <w:rPr>
          <w:rFonts w:ascii="ＭＳ 明朝" w:hAnsi="ＭＳ 明朝" w:hint="eastAsia"/>
          <w:szCs w:val="21"/>
        </w:rPr>
        <w:t>（２）</w:t>
      </w:r>
      <w:r w:rsidR="00B44979">
        <w:rPr>
          <w:rFonts w:ascii="ＭＳ 明朝" w:hAnsi="ＭＳ 明朝" w:hint="eastAsia"/>
          <w:szCs w:val="21"/>
        </w:rPr>
        <w:t>場所</w:t>
      </w:r>
    </w:p>
    <w:p w14:paraId="3AFE09AF" w14:textId="77777777" w:rsidR="00B44979" w:rsidRPr="00B44979" w:rsidRDefault="00B44979" w:rsidP="00B44979">
      <w:pPr>
        <w:ind w:firstLineChars="350" w:firstLine="818"/>
        <w:rPr>
          <w:rFonts w:ascii="ＭＳ 明朝" w:hAnsi="ＭＳ 明朝"/>
          <w:szCs w:val="21"/>
        </w:rPr>
      </w:pPr>
      <w:r w:rsidRPr="00B44979">
        <w:rPr>
          <w:rFonts w:ascii="ＭＳ 明朝" w:hAnsi="ＭＳ 明朝" w:hint="eastAsia"/>
          <w:szCs w:val="21"/>
        </w:rPr>
        <w:t>福岡市博多区東公園７番７号</w:t>
      </w:r>
    </w:p>
    <w:p w14:paraId="50190AF0" w14:textId="3EC63F03" w:rsidR="00AC67D7" w:rsidRPr="006A66FB" w:rsidRDefault="00B44979" w:rsidP="00B44979">
      <w:pPr>
        <w:ind w:firstLineChars="350" w:firstLine="818"/>
        <w:rPr>
          <w:rFonts w:ascii="ＭＳ 明朝" w:hAnsi="ＭＳ 明朝"/>
          <w:szCs w:val="21"/>
        </w:rPr>
      </w:pPr>
      <w:r w:rsidRPr="00B44979">
        <w:rPr>
          <w:rFonts w:ascii="ＭＳ 明朝" w:hAnsi="ＭＳ 明朝" w:hint="eastAsia"/>
          <w:szCs w:val="21"/>
        </w:rPr>
        <w:t>福岡県議会棟２階　第４議会会議室</w:t>
      </w:r>
    </w:p>
    <w:p w14:paraId="037AA005" w14:textId="77777777" w:rsidR="0063582B" w:rsidRDefault="00A94047" w:rsidP="0063582B">
      <w:pPr>
        <w:ind w:firstLineChars="50" w:firstLine="117"/>
        <w:rPr>
          <w:rFonts w:ascii="ＭＳ 明朝" w:hAnsi="ＭＳ 明朝"/>
          <w:szCs w:val="21"/>
        </w:rPr>
      </w:pPr>
      <w:r w:rsidRPr="006A66FB">
        <w:rPr>
          <w:rFonts w:ascii="ＭＳ 明朝" w:hAnsi="ＭＳ 明朝" w:hint="eastAsia"/>
          <w:szCs w:val="21"/>
        </w:rPr>
        <w:t>（３）</w:t>
      </w:r>
      <w:r w:rsidR="00B44979">
        <w:rPr>
          <w:rFonts w:ascii="ＭＳ 明朝" w:hAnsi="ＭＳ 明朝" w:hint="eastAsia"/>
          <w:szCs w:val="21"/>
        </w:rPr>
        <w:t>入札の方法</w:t>
      </w:r>
    </w:p>
    <w:p w14:paraId="028B1C30" w14:textId="612AEA92" w:rsidR="0063582B" w:rsidRDefault="0063582B" w:rsidP="0063582B">
      <w:pPr>
        <w:ind w:firstLineChars="300" w:firstLine="701"/>
        <w:rPr>
          <w:rFonts w:ascii="ＭＳ 明朝" w:hAnsi="ＭＳ 明朝"/>
          <w:szCs w:val="21"/>
        </w:rPr>
      </w:pPr>
      <w:r>
        <w:rPr>
          <w:rFonts w:ascii="ＭＳ 明朝" w:hAnsi="ＭＳ 明朝" w:hint="eastAsia"/>
          <w:szCs w:val="21"/>
        </w:rPr>
        <w:t xml:space="preserve">ア　</w:t>
      </w:r>
      <w:r w:rsidR="00B44979" w:rsidRPr="00B44979">
        <w:rPr>
          <w:rFonts w:ascii="ＭＳ 明朝" w:hAnsi="ＭＳ 明朝" w:hint="eastAsia"/>
          <w:szCs w:val="21"/>
        </w:rPr>
        <w:t>入札書（別紙様式）は、入札者又はその代理人が直接持参のうえ提出するも</w:t>
      </w:r>
    </w:p>
    <w:p w14:paraId="0F8D3438" w14:textId="38251B0A" w:rsidR="00A94047" w:rsidRPr="006A66FB" w:rsidRDefault="00B44979" w:rsidP="0063582B">
      <w:pPr>
        <w:ind w:firstLineChars="400" w:firstLine="934"/>
        <w:rPr>
          <w:rFonts w:ascii="ＭＳ 明朝" w:hAnsi="ＭＳ 明朝"/>
          <w:szCs w:val="21"/>
        </w:rPr>
      </w:pPr>
      <w:r w:rsidRPr="00B44979">
        <w:rPr>
          <w:rFonts w:ascii="ＭＳ 明朝" w:hAnsi="ＭＳ 明朝" w:hint="eastAsia"/>
          <w:szCs w:val="21"/>
        </w:rPr>
        <w:t>のとし、郵便、電話、電報、ファクシミリその他の方法による入札は認めない。</w:t>
      </w:r>
    </w:p>
    <w:p w14:paraId="37190D34" w14:textId="5737C4A2" w:rsidR="00D6775E" w:rsidRPr="006A66FB" w:rsidRDefault="0063582B" w:rsidP="001A7F05">
      <w:pPr>
        <w:ind w:leftChars="300" w:left="935" w:hangingChars="100" w:hanging="234"/>
        <w:rPr>
          <w:rFonts w:ascii="ＭＳ 明朝" w:hAnsi="ＭＳ 明朝"/>
          <w:szCs w:val="21"/>
        </w:rPr>
      </w:pPr>
      <w:r>
        <w:rPr>
          <w:rFonts w:ascii="ＭＳ 明朝" w:hAnsi="ＭＳ 明朝" w:hint="eastAsia"/>
          <w:szCs w:val="21"/>
        </w:rPr>
        <w:t>イ</w:t>
      </w:r>
      <w:r w:rsidR="00A94047" w:rsidRPr="006A66FB">
        <w:rPr>
          <w:rFonts w:ascii="ＭＳ 明朝" w:hAnsi="ＭＳ 明朝"/>
          <w:szCs w:val="21"/>
        </w:rPr>
        <w:t xml:space="preserve">　</w:t>
      </w:r>
      <w:r>
        <w:rPr>
          <w:rFonts w:ascii="ＭＳ 明朝" w:hAnsi="ＭＳ 明朝" w:hint="eastAsia"/>
          <w:szCs w:val="21"/>
        </w:rPr>
        <w:t>入札書は</w:t>
      </w:r>
      <w:r w:rsidR="00A94047" w:rsidRPr="006A66FB">
        <w:rPr>
          <w:rFonts w:ascii="ＭＳ 明朝" w:hAnsi="ＭＳ 明朝"/>
          <w:szCs w:val="21"/>
        </w:rPr>
        <w:t>、</w:t>
      </w:r>
      <w:r w:rsidR="00A94047" w:rsidRPr="006A66FB">
        <w:rPr>
          <w:rFonts w:ascii="ＭＳ 明朝" w:hAnsi="ＭＳ 明朝" w:hint="eastAsia"/>
          <w:szCs w:val="21"/>
        </w:rPr>
        <w:t>封筒に入れ密封し、かつ、封皮に氏名（法人の場合はその名称又は商号）及び</w:t>
      </w:r>
      <w:r w:rsidR="00E341D1" w:rsidRPr="006A66FB">
        <w:rPr>
          <w:rFonts w:ascii="ＭＳ 明朝" w:hAnsi="ＭＳ 明朝" w:hint="eastAsia"/>
          <w:szCs w:val="21"/>
        </w:rPr>
        <w:t>「</w:t>
      </w:r>
      <w:r w:rsidR="002223AC">
        <w:rPr>
          <w:rFonts w:ascii="ＭＳ 明朝" w:hAnsi="ＭＳ 明朝" w:hint="eastAsia"/>
          <w:szCs w:val="21"/>
        </w:rPr>
        <w:t>３</w:t>
      </w:r>
      <w:r w:rsidR="003E0CB2" w:rsidRPr="006A66FB">
        <w:rPr>
          <w:rFonts w:ascii="ＭＳ 明朝" w:hAnsi="ＭＳ 明朝" w:hint="eastAsia"/>
          <w:szCs w:val="21"/>
        </w:rPr>
        <w:t>月</w:t>
      </w:r>
      <w:r w:rsidR="004D59FC">
        <w:rPr>
          <w:rFonts w:ascii="ＭＳ 明朝" w:hAnsi="ＭＳ 明朝" w:hint="eastAsia"/>
          <w:szCs w:val="21"/>
        </w:rPr>
        <w:t>2</w:t>
      </w:r>
      <w:r w:rsidR="002223AC">
        <w:rPr>
          <w:rFonts w:ascii="ＭＳ 明朝" w:hAnsi="ＭＳ 明朝" w:hint="eastAsia"/>
          <w:szCs w:val="21"/>
        </w:rPr>
        <w:t>5</w:t>
      </w:r>
      <w:r w:rsidR="003E0CB2" w:rsidRPr="006A66FB">
        <w:rPr>
          <w:rFonts w:ascii="ＭＳ 明朝" w:hAnsi="ＭＳ 明朝" w:hint="eastAsia"/>
          <w:szCs w:val="21"/>
        </w:rPr>
        <w:t>日</w:t>
      </w:r>
      <w:r w:rsidR="00A94047" w:rsidRPr="006A66FB">
        <w:rPr>
          <w:rFonts w:ascii="ＭＳ 明朝" w:hAnsi="ＭＳ 明朝" w:hint="eastAsia"/>
          <w:szCs w:val="21"/>
        </w:rPr>
        <w:t>開封&lt;</w:t>
      </w:r>
      <w:r w:rsidR="00C80F36" w:rsidRPr="007A2EA6">
        <w:rPr>
          <w:rFonts w:asciiTheme="minorEastAsia" w:hAnsiTheme="minorEastAsia" w:hint="eastAsia"/>
          <w:kern w:val="0"/>
          <w:szCs w:val="21"/>
        </w:rPr>
        <w:t>福岡県議会グループウェアシステムサービス利用</w:t>
      </w:r>
      <w:r w:rsidR="00C80F36">
        <w:rPr>
          <w:rFonts w:asciiTheme="minorEastAsia" w:hAnsiTheme="minorEastAsia" w:hint="eastAsia"/>
          <w:kern w:val="0"/>
          <w:szCs w:val="21"/>
        </w:rPr>
        <w:t>等に関する</w:t>
      </w:r>
      <w:r w:rsidR="00C80F36" w:rsidRPr="00E71150">
        <w:rPr>
          <w:rFonts w:asciiTheme="minorEastAsia" w:hAnsiTheme="minorEastAsia" w:hint="eastAsia"/>
          <w:kern w:val="0"/>
          <w:szCs w:val="21"/>
        </w:rPr>
        <w:t>業務</w:t>
      </w:r>
      <w:r w:rsidR="00A94047" w:rsidRPr="006A66FB">
        <w:rPr>
          <w:rFonts w:ascii="ＭＳ 明朝" w:hAnsi="ＭＳ 明朝" w:hint="eastAsia"/>
          <w:szCs w:val="21"/>
        </w:rPr>
        <w:t>&gt;に係る入札書在中」と朱書きすること。</w:t>
      </w:r>
    </w:p>
    <w:p w14:paraId="75DA4563" w14:textId="77777777" w:rsidR="004C67F4" w:rsidRPr="006A66FB" w:rsidRDefault="003A66EA" w:rsidP="002635CD">
      <w:pPr>
        <w:ind w:firstLineChars="50" w:firstLine="117"/>
        <w:rPr>
          <w:rFonts w:ascii="ＭＳ 明朝" w:hAnsi="ＭＳ 明朝"/>
          <w:szCs w:val="21"/>
        </w:rPr>
      </w:pPr>
      <w:r w:rsidRPr="006A66FB">
        <w:rPr>
          <w:rFonts w:ascii="ＭＳ 明朝" w:hAnsi="ＭＳ 明朝" w:hint="eastAsia"/>
          <w:szCs w:val="21"/>
        </w:rPr>
        <w:t>（４</w:t>
      </w:r>
      <w:r w:rsidR="00A94047" w:rsidRPr="006A66FB">
        <w:rPr>
          <w:rFonts w:ascii="ＭＳ 明朝" w:hAnsi="ＭＳ 明朝" w:hint="eastAsia"/>
          <w:szCs w:val="21"/>
        </w:rPr>
        <w:t>）</w:t>
      </w:r>
      <w:r w:rsidR="00FA0815" w:rsidRPr="006A66FB">
        <w:rPr>
          <w:rFonts w:ascii="ＭＳ 明朝" w:hAnsi="ＭＳ 明朝" w:hint="eastAsia"/>
          <w:szCs w:val="21"/>
        </w:rPr>
        <w:t>注意事項</w:t>
      </w:r>
    </w:p>
    <w:p w14:paraId="51A4E5BE" w14:textId="6DE6793D" w:rsidR="00D6775E" w:rsidRPr="006A66FB" w:rsidRDefault="00350F73" w:rsidP="001A7F05">
      <w:pPr>
        <w:ind w:leftChars="300" w:left="935" w:hangingChars="100" w:hanging="234"/>
        <w:rPr>
          <w:rFonts w:ascii="ＭＳ 明朝" w:hAnsi="ＭＳ 明朝"/>
          <w:szCs w:val="21"/>
        </w:rPr>
      </w:pPr>
      <w:r w:rsidRPr="006A66FB">
        <w:rPr>
          <w:rFonts w:ascii="ＭＳ 明朝" w:hAnsi="ＭＳ 明朝"/>
          <w:szCs w:val="21"/>
        </w:rPr>
        <w:t>ア</w:t>
      </w:r>
      <w:r w:rsidR="00EE3B5C" w:rsidRPr="006A66FB">
        <w:rPr>
          <w:rFonts w:ascii="ＭＳ 明朝" w:hAnsi="ＭＳ 明朝" w:hint="eastAsia"/>
          <w:szCs w:val="21"/>
        </w:rPr>
        <w:t xml:space="preserve">　</w:t>
      </w:r>
      <w:r w:rsidR="003D61B6" w:rsidRPr="006A66FB">
        <w:rPr>
          <w:rFonts w:ascii="ＭＳ 明朝" w:hAnsi="ＭＳ 明朝" w:hint="eastAsia"/>
          <w:szCs w:val="21"/>
        </w:rPr>
        <w:t>契約希望</w:t>
      </w:r>
      <w:r w:rsidR="005E3681" w:rsidRPr="006A66FB">
        <w:rPr>
          <w:rFonts w:ascii="ＭＳ 明朝" w:hAnsi="ＭＳ 明朝" w:hint="eastAsia"/>
          <w:szCs w:val="21"/>
        </w:rPr>
        <w:t>金額は、</w:t>
      </w:r>
      <w:r w:rsidR="00C50075" w:rsidRPr="006A66FB">
        <w:rPr>
          <w:rFonts w:ascii="ＭＳ 明朝" w:hAnsi="ＭＳ 明朝" w:hint="eastAsia"/>
          <w:szCs w:val="21"/>
        </w:rPr>
        <w:t>初期費用</w:t>
      </w:r>
      <w:r w:rsidR="00ED6B80" w:rsidRPr="006A66FB">
        <w:rPr>
          <w:rFonts w:ascii="ＭＳ 明朝" w:hAnsi="ＭＳ 明朝" w:hint="eastAsia"/>
          <w:szCs w:val="21"/>
        </w:rPr>
        <w:t>と</w:t>
      </w:r>
      <w:r w:rsidR="007537DB">
        <w:rPr>
          <w:rFonts w:ascii="ＭＳ 明朝" w:hAnsi="ＭＳ 明朝" w:hint="eastAsia"/>
          <w:szCs w:val="21"/>
        </w:rPr>
        <w:t>ライセンス</w:t>
      </w:r>
      <w:r w:rsidR="00C44E68" w:rsidRPr="006A66FB">
        <w:rPr>
          <w:rFonts w:ascii="ＭＳ 明朝" w:hAnsi="ＭＳ 明朝" w:hint="eastAsia"/>
          <w:szCs w:val="21"/>
        </w:rPr>
        <w:t>利用</w:t>
      </w:r>
      <w:r w:rsidR="00B5246A" w:rsidRPr="006A66FB">
        <w:rPr>
          <w:rFonts w:ascii="ＭＳ 明朝" w:hAnsi="ＭＳ 明朝" w:hint="eastAsia"/>
          <w:szCs w:val="21"/>
        </w:rPr>
        <w:t>料</w:t>
      </w:r>
      <w:r w:rsidR="003A0E18" w:rsidRPr="006A66FB">
        <w:rPr>
          <w:rFonts w:ascii="ＭＳ 明朝" w:hAnsi="ＭＳ 明朝" w:hint="eastAsia"/>
          <w:szCs w:val="21"/>
        </w:rPr>
        <w:t>の</w:t>
      </w:r>
      <w:r w:rsidR="00466A7E" w:rsidRPr="006A66FB">
        <w:rPr>
          <w:rFonts w:ascii="ＭＳ 明朝" w:hAnsi="ＭＳ 明朝" w:hint="eastAsia"/>
          <w:szCs w:val="21"/>
        </w:rPr>
        <w:t>総額とする。</w:t>
      </w:r>
      <w:r w:rsidR="00D6775E" w:rsidRPr="006A66FB">
        <w:rPr>
          <w:rFonts w:ascii="ＭＳ 明朝" w:hAnsi="ＭＳ 明朝" w:hint="eastAsia"/>
          <w:szCs w:val="21"/>
        </w:rPr>
        <w:t>入札参加者は、消費税に係る</w:t>
      </w:r>
      <w:r w:rsidR="00A36E04" w:rsidRPr="006A66FB">
        <w:rPr>
          <w:rFonts w:ascii="ＭＳ 明朝" w:hAnsi="ＭＳ 明朝" w:hint="eastAsia"/>
          <w:szCs w:val="21"/>
        </w:rPr>
        <w:t>課税</w:t>
      </w:r>
      <w:r w:rsidR="00D6775E" w:rsidRPr="006A66FB">
        <w:rPr>
          <w:rFonts w:ascii="ＭＳ 明朝" w:hAnsi="ＭＳ 明朝" w:hint="eastAsia"/>
          <w:szCs w:val="21"/>
        </w:rPr>
        <w:t>事業者であるか</w:t>
      </w:r>
      <w:r w:rsidR="00B5246A" w:rsidRPr="006A66FB">
        <w:rPr>
          <w:rFonts w:ascii="ＭＳ 明朝" w:hAnsi="ＭＳ 明朝" w:hint="eastAsia"/>
          <w:szCs w:val="21"/>
        </w:rPr>
        <w:t>否か</w:t>
      </w:r>
      <w:r w:rsidR="00D6775E" w:rsidRPr="006A66FB">
        <w:rPr>
          <w:rFonts w:ascii="ＭＳ 明朝" w:hAnsi="ＭＳ 明朝" w:hint="eastAsia"/>
          <w:szCs w:val="21"/>
        </w:rPr>
        <w:t>を問わず、見積もった契約希望金額の1</w:t>
      </w:r>
      <w:r w:rsidR="00D6775E" w:rsidRPr="006A66FB">
        <w:rPr>
          <w:rFonts w:ascii="ＭＳ 明朝" w:hAnsi="ＭＳ 明朝"/>
          <w:szCs w:val="21"/>
        </w:rPr>
        <w:t>10</w:t>
      </w:r>
      <w:r w:rsidR="00D6775E" w:rsidRPr="006A66FB">
        <w:rPr>
          <w:rFonts w:ascii="ＭＳ 明朝" w:hAnsi="ＭＳ 明朝" w:hint="eastAsia"/>
          <w:szCs w:val="21"/>
        </w:rPr>
        <w:t>分の1</w:t>
      </w:r>
      <w:r w:rsidR="00D6775E" w:rsidRPr="006A66FB">
        <w:rPr>
          <w:rFonts w:ascii="ＭＳ 明朝" w:hAnsi="ＭＳ 明朝"/>
          <w:szCs w:val="21"/>
        </w:rPr>
        <w:t>00</w:t>
      </w:r>
      <w:r w:rsidR="00D6775E" w:rsidRPr="006A66FB">
        <w:rPr>
          <w:rFonts w:ascii="ＭＳ 明朝" w:hAnsi="ＭＳ 明朝" w:hint="eastAsia"/>
          <w:szCs w:val="21"/>
        </w:rPr>
        <w:t>に相当する額を入札書に記載すること。</w:t>
      </w:r>
    </w:p>
    <w:p w14:paraId="3E0E90C0" w14:textId="374994CB" w:rsidR="00D6775E" w:rsidRPr="006A66FB" w:rsidRDefault="00835E7D" w:rsidP="001A7F05">
      <w:pPr>
        <w:ind w:leftChars="300" w:left="935" w:hangingChars="100" w:hanging="234"/>
        <w:rPr>
          <w:rFonts w:ascii="ＭＳ 明朝" w:hAnsi="ＭＳ 明朝"/>
          <w:szCs w:val="21"/>
        </w:rPr>
      </w:pPr>
      <w:r w:rsidRPr="006A66FB">
        <w:rPr>
          <w:rFonts w:ascii="ＭＳ 明朝" w:hAnsi="ＭＳ 明朝"/>
          <w:szCs w:val="21"/>
        </w:rPr>
        <w:t>イ</w:t>
      </w:r>
      <w:r w:rsidR="005B0665" w:rsidRPr="006A66FB">
        <w:rPr>
          <w:rFonts w:ascii="ＭＳ 明朝" w:hAnsi="ＭＳ 明朝" w:hint="eastAsia"/>
          <w:szCs w:val="21"/>
        </w:rPr>
        <w:t xml:space="preserve">　入札書の記名</w:t>
      </w:r>
      <w:r w:rsidR="00350F73" w:rsidRPr="006A66FB">
        <w:rPr>
          <w:rFonts w:ascii="ＭＳ 明朝" w:hAnsi="ＭＳ 明朝" w:hint="eastAsia"/>
          <w:szCs w:val="21"/>
        </w:rPr>
        <w:t>は、本県に登録している代表者本人（以下「入札者」という。）の</w:t>
      </w:r>
      <w:r w:rsidR="00B5246A" w:rsidRPr="006A66FB">
        <w:rPr>
          <w:rFonts w:ascii="ＭＳ 明朝" w:hAnsi="ＭＳ 明朝" w:hint="eastAsia"/>
          <w:szCs w:val="21"/>
        </w:rPr>
        <w:t>氏名</w:t>
      </w:r>
      <w:r w:rsidR="00350F73" w:rsidRPr="006A66FB">
        <w:rPr>
          <w:rFonts w:ascii="ＭＳ 明朝" w:hAnsi="ＭＳ 明朝" w:hint="eastAsia"/>
          <w:szCs w:val="21"/>
        </w:rPr>
        <w:t>を記載すること。</w:t>
      </w:r>
    </w:p>
    <w:p w14:paraId="4FD3F0B6" w14:textId="2816E3D2" w:rsidR="00D6775E" w:rsidRPr="006A66FB" w:rsidRDefault="00350F73" w:rsidP="001A7F05">
      <w:pPr>
        <w:ind w:leftChars="400" w:left="934" w:firstLineChars="100" w:firstLine="234"/>
        <w:rPr>
          <w:rFonts w:ascii="ＭＳ 明朝" w:hAnsi="ＭＳ 明朝"/>
          <w:szCs w:val="21"/>
        </w:rPr>
      </w:pPr>
      <w:r w:rsidRPr="006A66FB">
        <w:rPr>
          <w:rFonts w:ascii="ＭＳ 明朝" w:hAnsi="ＭＳ 明朝" w:hint="eastAsia"/>
          <w:szCs w:val="21"/>
        </w:rPr>
        <w:t>なお、入札手続を入札者以外の者が行う場合は、様式</w:t>
      </w:r>
      <w:r w:rsidR="00B515BA" w:rsidRPr="006A66FB">
        <w:rPr>
          <w:rFonts w:ascii="ＭＳ 明朝" w:hAnsi="ＭＳ 明朝" w:hint="eastAsia"/>
          <w:szCs w:val="21"/>
        </w:rPr>
        <w:t>５</w:t>
      </w:r>
      <w:r w:rsidR="005B0665" w:rsidRPr="006A66FB">
        <w:rPr>
          <w:rFonts w:ascii="ＭＳ 明朝" w:hAnsi="ＭＳ 明朝" w:hint="eastAsia"/>
          <w:szCs w:val="21"/>
        </w:rPr>
        <w:t>「委任状」を提出し、入札書の記名</w:t>
      </w:r>
      <w:r w:rsidRPr="006A66FB">
        <w:rPr>
          <w:rFonts w:ascii="ＭＳ 明朝" w:hAnsi="ＭＳ 明朝" w:hint="eastAsia"/>
          <w:szCs w:val="21"/>
        </w:rPr>
        <w:t>は当該委任状により委任</w:t>
      </w:r>
      <w:r w:rsidR="00B5246A" w:rsidRPr="006A66FB">
        <w:rPr>
          <w:rFonts w:ascii="ＭＳ 明朝" w:hAnsi="ＭＳ 明朝" w:hint="eastAsia"/>
          <w:szCs w:val="21"/>
        </w:rPr>
        <w:t>を受けた</w:t>
      </w:r>
      <w:r w:rsidRPr="006A66FB">
        <w:rPr>
          <w:rFonts w:ascii="ＭＳ 明朝" w:hAnsi="ＭＳ 明朝" w:hint="eastAsia"/>
          <w:szCs w:val="21"/>
        </w:rPr>
        <w:t>代理人（以下「代理人」という。）の</w:t>
      </w:r>
      <w:r w:rsidR="00B5246A" w:rsidRPr="006A66FB">
        <w:rPr>
          <w:rFonts w:ascii="ＭＳ 明朝" w:hAnsi="ＭＳ 明朝" w:hint="eastAsia"/>
          <w:szCs w:val="21"/>
        </w:rPr>
        <w:t>氏名</w:t>
      </w:r>
      <w:r w:rsidRPr="006A66FB">
        <w:rPr>
          <w:rFonts w:ascii="ＭＳ 明朝" w:hAnsi="ＭＳ 明朝" w:hint="eastAsia"/>
          <w:szCs w:val="21"/>
        </w:rPr>
        <w:t>を記載すること。</w:t>
      </w:r>
    </w:p>
    <w:p w14:paraId="10C66397" w14:textId="183B48E8" w:rsidR="00D23195" w:rsidRPr="006A66FB" w:rsidRDefault="00835E7D" w:rsidP="001A7F05">
      <w:pPr>
        <w:ind w:leftChars="300" w:left="935" w:hangingChars="100" w:hanging="234"/>
        <w:rPr>
          <w:rFonts w:ascii="ＭＳ 明朝" w:hAnsi="ＭＳ 明朝"/>
          <w:szCs w:val="21"/>
        </w:rPr>
      </w:pPr>
      <w:r w:rsidRPr="006A66FB">
        <w:rPr>
          <w:rFonts w:ascii="ＭＳ 明朝" w:hAnsi="ＭＳ 明朝" w:hint="eastAsia"/>
          <w:szCs w:val="21"/>
        </w:rPr>
        <w:t>ウ</w:t>
      </w:r>
      <w:r w:rsidR="00350F73" w:rsidRPr="006A66FB">
        <w:rPr>
          <w:rFonts w:ascii="ＭＳ 明朝" w:hAnsi="ＭＳ 明朝" w:hint="eastAsia"/>
          <w:szCs w:val="21"/>
        </w:rPr>
        <w:t xml:space="preserve">　入札者又はその代理人は、提出した入札書の書換え、引換え又は撤回をすること</w:t>
      </w:r>
      <w:r w:rsidR="00B5246A" w:rsidRPr="006A66FB">
        <w:rPr>
          <w:rFonts w:ascii="ＭＳ 明朝" w:hAnsi="ＭＳ 明朝" w:hint="eastAsia"/>
          <w:szCs w:val="21"/>
        </w:rPr>
        <w:t>は</w:t>
      </w:r>
      <w:r w:rsidR="00350F73" w:rsidRPr="006A66FB">
        <w:rPr>
          <w:rFonts w:ascii="ＭＳ 明朝" w:hAnsi="ＭＳ 明朝" w:hint="eastAsia"/>
          <w:szCs w:val="21"/>
        </w:rPr>
        <w:t>できない。</w:t>
      </w:r>
    </w:p>
    <w:p w14:paraId="25E759CB" w14:textId="77777777" w:rsidR="00D23195" w:rsidRPr="006A66FB" w:rsidRDefault="00835E7D" w:rsidP="001A7F05">
      <w:pPr>
        <w:ind w:leftChars="300" w:left="935" w:hangingChars="100" w:hanging="234"/>
        <w:rPr>
          <w:rFonts w:ascii="ＭＳ 明朝" w:hAnsi="ＭＳ 明朝"/>
          <w:szCs w:val="21"/>
        </w:rPr>
      </w:pPr>
      <w:r w:rsidRPr="006A66FB">
        <w:rPr>
          <w:rFonts w:ascii="ＭＳ 明朝" w:hAnsi="ＭＳ 明朝" w:hint="eastAsia"/>
          <w:szCs w:val="21"/>
        </w:rPr>
        <w:t>エ</w:t>
      </w:r>
      <w:r w:rsidR="00350F73" w:rsidRPr="006A66FB">
        <w:rPr>
          <w:rFonts w:ascii="ＭＳ 明朝" w:hAnsi="ＭＳ 明朝" w:hint="eastAsia"/>
          <w:szCs w:val="21"/>
        </w:rPr>
        <w:t xml:space="preserve">　入札者又はその代理人は、入札書を提出するときは、入札公告等において求められた義務を履行するために必要とする関係書類を併せて提出しなければならない。</w:t>
      </w:r>
    </w:p>
    <w:p w14:paraId="376C9497" w14:textId="77777777" w:rsidR="00350F73" w:rsidRPr="006A66FB" w:rsidRDefault="00835E7D" w:rsidP="001A7F05">
      <w:pPr>
        <w:ind w:leftChars="300" w:left="935" w:hangingChars="100" w:hanging="234"/>
        <w:rPr>
          <w:rFonts w:ascii="ＭＳ 明朝" w:hAnsi="ＭＳ 明朝"/>
          <w:szCs w:val="21"/>
        </w:rPr>
      </w:pPr>
      <w:r w:rsidRPr="006A66FB">
        <w:rPr>
          <w:rFonts w:ascii="ＭＳ 明朝" w:hAnsi="ＭＳ 明朝"/>
          <w:szCs w:val="21"/>
        </w:rPr>
        <w:lastRenderedPageBreak/>
        <w:t>オ</w:t>
      </w:r>
      <w:r w:rsidR="00350F73" w:rsidRPr="006A66FB">
        <w:rPr>
          <w:rFonts w:ascii="ＭＳ 明朝" w:hAnsi="ＭＳ 明朝" w:hint="eastAsia"/>
          <w:szCs w:val="21"/>
        </w:rPr>
        <w:t xml:space="preserve">　入札者又はその代理人が相連合し、又は不穏な挙動をする等の場合で競争入札を公正に執行することができない状態にあると認めたときは、当該入札を延期し、又はこれを中止する場合がある。</w:t>
      </w:r>
    </w:p>
    <w:p w14:paraId="5B8D4882" w14:textId="77777777" w:rsidR="00350F73" w:rsidRPr="006A66FB" w:rsidRDefault="00350F73" w:rsidP="00350F73">
      <w:pPr>
        <w:rPr>
          <w:rFonts w:ascii="ＭＳ 明朝" w:hAnsi="ＭＳ 明朝"/>
          <w:szCs w:val="21"/>
        </w:rPr>
      </w:pPr>
    </w:p>
    <w:p w14:paraId="56239365" w14:textId="77777777" w:rsidR="005029EF" w:rsidRPr="006A66FB" w:rsidRDefault="00FA0815" w:rsidP="005029EF">
      <w:pPr>
        <w:numPr>
          <w:ilvl w:val="0"/>
          <w:numId w:val="7"/>
        </w:numPr>
        <w:rPr>
          <w:rFonts w:ascii="ＭＳ 明朝" w:hAnsi="ＭＳ 明朝"/>
          <w:szCs w:val="21"/>
        </w:rPr>
      </w:pPr>
      <w:r w:rsidRPr="006A66FB">
        <w:rPr>
          <w:rFonts w:ascii="ＭＳ 明朝" w:hAnsi="ＭＳ 明朝" w:hint="eastAsia"/>
          <w:szCs w:val="21"/>
        </w:rPr>
        <w:t>入札保証金</w:t>
      </w:r>
    </w:p>
    <w:p w14:paraId="2DDA604F" w14:textId="77777777" w:rsidR="00EE3B5C" w:rsidRPr="006A66FB" w:rsidRDefault="00E81E2D" w:rsidP="00D30C56">
      <w:pPr>
        <w:ind w:firstLineChars="60" w:firstLine="140"/>
        <w:rPr>
          <w:rFonts w:ascii="ＭＳ 明朝" w:hAnsi="ＭＳ 明朝"/>
          <w:szCs w:val="21"/>
        </w:rPr>
      </w:pPr>
      <w:r w:rsidRPr="006A66FB">
        <w:rPr>
          <w:rFonts w:ascii="ＭＳ 明朝" w:hAnsi="ＭＳ 明朝"/>
          <w:szCs w:val="21"/>
        </w:rPr>
        <w:t>（１）</w:t>
      </w:r>
      <w:r w:rsidR="00EE3B5C" w:rsidRPr="006A66FB">
        <w:rPr>
          <w:rFonts w:ascii="ＭＳ 明朝" w:hAnsi="ＭＳ 明朝" w:hint="eastAsia"/>
          <w:szCs w:val="21"/>
        </w:rPr>
        <w:t>入札保証金</w:t>
      </w:r>
    </w:p>
    <w:p w14:paraId="4D7DF040" w14:textId="73769E17" w:rsidR="00B12C11" w:rsidRDefault="00B307E2" w:rsidP="00B12C11">
      <w:pPr>
        <w:ind w:leftChars="302" w:left="706" w:firstLineChars="59" w:firstLine="138"/>
        <w:rPr>
          <w:rFonts w:ascii="ＭＳ 明朝" w:hAnsi="ＭＳ 明朝"/>
          <w:szCs w:val="21"/>
        </w:rPr>
      </w:pPr>
      <w:r w:rsidRPr="006A66FB">
        <w:rPr>
          <w:rFonts w:ascii="ＭＳ 明朝" w:hAnsi="ＭＳ 明朝" w:hint="eastAsia"/>
          <w:szCs w:val="21"/>
        </w:rPr>
        <w:t>契約希望</w:t>
      </w:r>
      <w:r w:rsidR="00AC67D7" w:rsidRPr="006A66FB">
        <w:rPr>
          <w:rFonts w:ascii="ＭＳ 明朝" w:hAnsi="ＭＳ 明朝" w:hint="eastAsia"/>
          <w:szCs w:val="21"/>
        </w:rPr>
        <w:t>金額の</w:t>
      </w:r>
      <w:r w:rsidR="004F73BC" w:rsidRPr="006A66FB">
        <w:rPr>
          <w:rFonts w:ascii="ＭＳ 明朝" w:hAnsi="ＭＳ 明朝" w:hint="eastAsia"/>
          <w:szCs w:val="21"/>
        </w:rPr>
        <w:t>100分</w:t>
      </w:r>
      <w:r w:rsidR="00AC67D7" w:rsidRPr="006A66FB">
        <w:rPr>
          <w:rFonts w:ascii="ＭＳ 明朝" w:hAnsi="ＭＳ 明朝" w:hint="eastAsia"/>
          <w:szCs w:val="21"/>
        </w:rPr>
        <w:t>の５以上の入札保証金又はこれに代わる担保を納付又は提供すること。ただし、次の場合は入札保証金の納付が免除される。</w:t>
      </w:r>
    </w:p>
    <w:p w14:paraId="289BC634" w14:textId="77777777" w:rsidR="00B12C11" w:rsidRDefault="00B12C11" w:rsidP="00B12C11">
      <w:pPr>
        <w:rPr>
          <w:rFonts w:ascii="ＭＳ 明朝" w:hAnsi="ＭＳ 明朝"/>
          <w:szCs w:val="21"/>
        </w:rPr>
      </w:pPr>
    </w:p>
    <w:p w14:paraId="08AAC024" w14:textId="77777777" w:rsidR="00B12C11" w:rsidRDefault="00B12C11" w:rsidP="001A7F05">
      <w:pPr>
        <w:ind w:leftChars="300" w:left="935" w:hangingChars="100" w:hanging="234"/>
        <w:rPr>
          <w:rFonts w:ascii="ＭＳ 明朝" w:hAnsi="ＭＳ 明朝"/>
          <w:szCs w:val="21"/>
        </w:rPr>
      </w:pPr>
      <w:r w:rsidRPr="006A66FB">
        <w:rPr>
          <w:rFonts w:ascii="ＭＳ 明朝" w:hAnsi="ＭＳ 明朝"/>
          <w:szCs w:val="21"/>
        </w:rPr>
        <w:t>ア</w:t>
      </w:r>
      <w:r w:rsidRPr="006A66FB">
        <w:rPr>
          <w:rFonts w:ascii="ＭＳ 明朝" w:hAnsi="ＭＳ 明朝" w:hint="eastAsia"/>
          <w:szCs w:val="21"/>
        </w:rPr>
        <w:t xml:space="preserve">　</w:t>
      </w:r>
      <w:r w:rsidR="00B307E2" w:rsidRPr="006A66FB">
        <w:rPr>
          <w:rFonts w:ascii="ＭＳ 明朝" w:hAnsi="ＭＳ 明朝" w:hint="eastAsia"/>
          <w:szCs w:val="21"/>
        </w:rPr>
        <w:t>県を被保険者とする入札保証保険契約（契約希望</w:t>
      </w:r>
      <w:r w:rsidR="00AC67D7" w:rsidRPr="006A66FB">
        <w:rPr>
          <w:rFonts w:ascii="ＭＳ 明朝" w:hAnsi="ＭＳ 明朝" w:hint="eastAsia"/>
          <w:szCs w:val="21"/>
        </w:rPr>
        <w:t>金額の</w:t>
      </w:r>
      <w:r w:rsidR="004F73BC" w:rsidRPr="006A66FB">
        <w:rPr>
          <w:rFonts w:ascii="ＭＳ 明朝" w:hAnsi="ＭＳ 明朝" w:hint="eastAsia"/>
          <w:szCs w:val="21"/>
        </w:rPr>
        <w:t>100分</w:t>
      </w:r>
      <w:r w:rsidR="00AC67D7" w:rsidRPr="006A66FB">
        <w:rPr>
          <w:rFonts w:ascii="ＭＳ 明朝" w:hAnsi="ＭＳ 明朝" w:hint="eastAsia"/>
          <w:szCs w:val="21"/>
        </w:rPr>
        <w:t>の５以上</w:t>
      </w:r>
      <w:r w:rsidR="00B5246A" w:rsidRPr="006A66FB">
        <w:rPr>
          <w:rFonts w:ascii="ＭＳ 明朝" w:hAnsi="ＭＳ 明朝" w:hint="eastAsia"/>
          <w:szCs w:val="21"/>
        </w:rPr>
        <w:t>を保険金額とするもの</w:t>
      </w:r>
      <w:r w:rsidR="00AC67D7" w:rsidRPr="006A66FB">
        <w:rPr>
          <w:rFonts w:ascii="ＭＳ 明朝" w:hAnsi="ＭＳ 明朝" w:hint="eastAsia"/>
          <w:szCs w:val="21"/>
        </w:rPr>
        <w:t>）を締結し、その証書を提出する場合。</w:t>
      </w:r>
    </w:p>
    <w:p w14:paraId="3479F48A" w14:textId="1999E8BE" w:rsidR="00D23195" w:rsidRPr="006A66FB" w:rsidRDefault="00E81E2D" w:rsidP="001A7F05">
      <w:pPr>
        <w:ind w:leftChars="300" w:left="935" w:hangingChars="100" w:hanging="234"/>
        <w:rPr>
          <w:rFonts w:ascii="ＭＳ 明朝" w:hAnsi="ＭＳ 明朝"/>
          <w:szCs w:val="21"/>
        </w:rPr>
      </w:pPr>
      <w:r w:rsidRPr="006A66FB">
        <w:rPr>
          <w:rFonts w:ascii="ＭＳ 明朝" w:hAnsi="ＭＳ 明朝"/>
          <w:szCs w:val="21"/>
        </w:rPr>
        <w:t xml:space="preserve">イ　</w:t>
      </w:r>
      <w:r w:rsidR="00AC67D7" w:rsidRPr="006A66FB">
        <w:rPr>
          <w:rFonts w:ascii="ＭＳ 明朝" w:hAnsi="ＭＳ 明朝" w:hint="eastAsia"/>
          <w:szCs w:val="21"/>
        </w:rPr>
        <w:t>過去２年間に、本県若しくは本県以外の地方公共団体又は国（独立行政法</w:t>
      </w:r>
      <w:r w:rsidR="00B307E2" w:rsidRPr="006A66FB">
        <w:rPr>
          <w:rFonts w:ascii="ＭＳ 明朝" w:hAnsi="ＭＳ 明朝" w:hint="eastAsia"/>
          <w:szCs w:val="21"/>
        </w:rPr>
        <w:t>人等を含む。）との同種・同規模の契約（契約希望</w:t>
      </w:r>
      <w:r w:rsidR="00AC67D7" w:rsidRPr="006A66FB">
        <w:rPr>
          <w:rFonts w:ascii="ＭＳ 明朝" w:hAnsi="ＭＳ 明朝" w:hint="eastAsia"/>
          <w:szCs w:val="21"/>
        </w:rPr>
        <w:t>金額</w:t>
      </w:r>
      <w:r w:rsidR="0025177D" w:rsidRPr="0025177D">
        <w:rPr>
          <w:rFonts w:ascii="ＭＳ 明朝" w:hAnsi="ＭＳ 明朝" w:hint="eastAsia"/>
          <w:szCs w:val="21"/>
        </w:rPr>
        <w:t>を契約期間で除して得た平均額</w:t>
      </w:r>
      <w:r w:rsidR="0025177D">
        <w:rPr>
          <w:rFonts w:ascii="ＭＳ 明朝" w:hAnsi="ＭＳ 明朝" w:hint="eastAsia"/>
          <w:szCs w:val="21"/>
        </w:rPr>
        <w:t>の</w:t>
      </w:r>
      <w:r w:rsidR="00792002">
        <w:rPr>
          <w:rFonts w:ascii="ＭＳ 明朝" w:hAnsi="ＭＳ 明朝" w:hint="eastAsia"/>
          <w:szCs w:val="21"/>
        </w:rPr>
        <w:t>12か月分に相当する金額の２割</w:t>
      </w:r>
      <w:r w:rsidR="00D21AA1">
        <w:rPr>
          <w:rFonts w:ascii="ＭＳ 明朝" w:hAnsi="ＭＳ 明朝" w:hint="eastAsia"/>
          <w:szCs w:val="21"/>
        </w:rPr>
        <w:t>超</w:t>
      </w:r>
      <w:r w:rsidR="00792002">
        <w:rPr>
          <w:rFonts w:ascii="ＭＳ 明朝" w:hAnsi="ＭＳ 明朝" w:hint="eastAsia"/>
          <w:szCs w:val="21"/>
        </w:rPr>
        <w:t>に</w:t>
      </w:r>
      <w:r w:rsidR="00AC67D7" w:rsidRPr="006A66FB">
        <w:rPr>
          <w:rFonts w:ascii="ＭＳ 明朝" w:hAnsi="ＭＳ 明朝" w:hint="eastAsia"/>
          <w:szCs w:val="21"/>
        </w:rPr>
        <w:t>相当する金額）を履行（２件以上）したことを証明する書面（当該発注者が交付した証明書）を提出する場合。</w:t>
      </w:r>
    </w:p>
    <w:p w14:paraId="45A71BF0" w14:textId="5038AB7B" w:rsidR="00600AA7" w:rsidRPr="006A66FB" w:rsidRDefault="00B515BA" w:rsidP="001A7F05">
      <w:pPr>
        <w:ind w:leftChars="400" w:left="1168" w:hangingChars="100" w:hanging="234"/>
        <w:rPr>
          <w:rFonts w:ascii="ＭＳ 明朝" w:hAnsi="ＭＳ 明朝"/>
          <w:szCs w:val="21"/>
        </w:rPr>
      </w:pPr>
      <w:r w:rsidRPr="006A66FB">
        <w:rPr>
          <w:rFonts w:ascii="ＭＳ 明朝" w:hAnsi="ＭＳ 明朝" w:hint="eastAsia"/>
          <w:szCs w:val="21"/>
        </w:rPr>
        <w:t>※書面の様式を様式６</w:t>
      </w:r>
      <w:r w:rsidR="00600AA7" w:rsidRPr="006A66FB">
        <w:rPr>
          <w:rFonts w:ascii="ＭＳ 明朝" w:hAnsi="ＭＳ 明朝" w:hint="eastAsia"/>
          <w:szCs w:val="21"/>
        </w:rPr>
        <w:t>に示すが、同等の記載があれば</w:t>
      </w:r>
      <w:r w:rsidR="00C20718" w:rsidRPr="006A66FB">
        <w:rPr>
          <w:rFonts w:ascii="ＭＳ 明朝" w:hAnsi="ＭＳ 明朝" w:hint="eastAsia"/>
          <w:szCs w:val="21"/>
        </w:rPr>
        <w:t>様式に拘らず</w:t>
      </w:r>
      <w:r w:rsidR="00AA0287" w:rsidRPr="006A66FB">
        <w:rPr>
          <w:rFonts w:ascii="ＭＳ 明朝" w:hAnsi="ＭＳ 明朝" w:hint="eastAsia"/>
          <w:szCs w:val="21"/>
        </w:rPr>
        <w:t>提出</w:t>
      </w:r>
      <w:r w:rsidR="00600AA7" w:rsidRPr="006A66FB">
        <w:rPr>
          <w:rFonts w:ascii="ＭＳ 明朝" w:hAnsi="ＭＳ 明朝" w:hint="eastAsia"/>
          <w:szCs w:val="21"/>
        </w:rPr>
        <w:t>可とする。</w:t>
      </w:r>
    </w:p>
    <w:p w14:paraId="36E79CCE" w14:textId="6A66221F" w:rsidR="00EE3B5C" w:rsidRPr="006A66FB" w:rsidRDefault="00E81E2D" w:rsidP="00D30C56">
      <w:pPr>
        <w:ind w:firstLineChars="60" w:firstLine="140"/>
        <w:rPr>
          <w:rFonts w:ascii="ＭＳ 明朝" w:hAnsi="ＭＳ 明朝"/>
          <w:szCs w:val="21"/>
        </w:rPr>
      </w:pPr>
      <w:r w:rsidRPr="006A66FB">
        <w:rPr>
          <w:rFonts w:ascii="ＭＳ 明朝" w:hAnsi="ＭＳ 明朝" w:hint="eastAsia"/>
          <w:szCs w:val="21"/>
        </w:rPr>
        <w:t>（２）</w:t>
      </w:r>
      <w:r w:rsidR="00EE3B5C" w:rsidRPr="006A66FB">
        <w:rPr>
          <w:rFonts w:ascii="ＭＳ 明朝" w:hAnsi="ＭＳ 明朝" w:hint="eastAsia"/>
          <w:szCs w:val="21"/>
        </w:rPr>
        <w:t>納付</w:t>
      </w:r>
      <w:r w:rsidR="00B5246A" w:rsidRPr="006A66FB">
        <w:rPr>
          <w:rFonts w:ascii="ＭＳ 明朝" w:hAnsi="ＭＳ 明朝" w:hint="eastAsia"/>
          <w:szCs w:val="21"/>
        </w:rPr>
        <w:t>等</w:t>
      </w:r>
      <w:r w:rsidR="00EE3B5C" w:rsidRPr="006A66FB">
        <w:rPr>
          <w:rFonts w:ascii="ＭＳ 明朝" w:hAnsi="ＭＳ 明朝" w:hint="eastAsia"/>
          <w:szCs w:val="21"/>
        </w:rPr>
        <w:t>期日</w:t>
      </w:r>
    </w:p>
    <w:p w14:paraId="04F07F10" w14:textId="77777777" w:rsidR="001A7F05" w:rsidRDefault="00E81E2D" w:rsidP="001A7F05">
      <w:pPr>
        <w:ind w:leftChars="300" w:left="935" w:hangingChars="100" w:hanging="234"/>
        <w:rPr>
          <w:rFonts w:ascii="ＭＳ 明朝" w:hAnsi="ＭＳ 明朝"/>
          <w:szCs w:val="21"/>
        </w:rPr>
      </w:pPr>
      <w:r w:rsidRPr="006A66FB">
        <w:rPr>
          <w:rFonts w:ascii="ＭＳ 明朝" w:hAnsi="ＭＳ 明朝"/>
          <w:szCs w:val="21"/>
        </w:rPr>
        <w:t xml:space="preserve">ア　</w:t>
      </w:r>
      <w:r w:rsidR="00EE3B5C" w:rsidRPr="006A66FB">
        <w:rPr>
          <w:rFonts w:ascii="ＭＳ 明朝" w:hAnsi="ＭＳ 明朝" w:hint="eastAsia"/>
          <w:szCs w:val="21"/>
        </w:rPr>
        <w:t>現金にて納付する場合</w:t>
      </w:r>
    </w:p>
    <w:p w14:paraId="08EE4920" w14:textId="1E47A496" w:rsidR="001A7F05" w:rsidRDefault="0069796E" w:rsidP="001A7F05">
      <w:pPr>
        <w:ind w:leftChars="400" w:left="934" w:firstLineChars="100" w:firstLine="234"/>
        <w:rPr>
          <w:rFonts w:ascii="ＭＳ 明朝" w:hAnsi="ＭＳ 明朝"/>
          <w:szCs w:val="21"/>
        </w:rPr>
      </w:pPr>
      <w:r w:rsidRPr="006A66FB">
        <w:rPr>
          <w:rFonts w:ascii="ＭＳ 明朝" w:hAnsi="ＭＳ 明朝" w:hint="eastAsia"/>
          <w:szCs w:val="21"/>
        </w:rPr>
        <w:t>令和</w:t>
      </w:r>
      <w:r w:rsidR="009D74CA">
        <w:rPr>
          <w:rFonts w:ascii="ＭＳ 明朝" w:hAnsi="ＭＳ 明朝" w:hint="eastAsia"/>
          <w:szCs w:val="21"/>
        </w:rPr>
        <w:t>８</w:t>
      </w:r>
      <w:r w:rsidRPr="006A66FB">
        <w:rPr>
          <w:rFonts w:ascii="ＭＳ 明朝" w:hAnsi="ＭＳ 明朝" w:hint="eastAsia"/>
          <w:szCs w:val="21"/>
        </w:rPr>
        <w:t>年</w:t>
      </w:r>
      <w:r w:rsidR="009D74CA">
        <w:rPr>
          <w:rFonts w:ascii="ＭＳ 明朝" w:hAnsi="ＭＳ 明朝" w:hint="eastAsia"/>
          <w:szCs w:val="21"/>
        </w:rPr>
        <w:t>３</w:t>
      </w:r>
      <w:r w:rsidRPr="006A66FB">
        <w:rPr>
          <w:rFonts w:ascii="ＭＳ 明朝" w:hAnsi="ＭＳ 明朝" w:hint="eastAsia"/>
          <w:szCs w:val="21"/>
        </w:rPr>
        <w:t>月</w:t>
      </w:r>
      <w:r w:rsidR="00287A56">
        <w:rPr>
          <w:rFonts w:ascii="ＭＳ 明朝" w:hAnsi="ＭＳ 明朝" w:hint="eastAsia"/>
          <w:szCs w:val="21"/>
        </w:rPr>
        <w:t>18</w:t>
      </w:r>
      <w:r w:rsidRPr="006A66FB">
        <w:rPr>
          <w:rFonts w:ascii="ＭＳ 明朝" w:hAnsi="ＭＳ 明朝" w:hint="eastAsia"/>
          <w:szCs w:val="21"/>
        </w:rPr>
        <w:t>日（</w:t>
      </w:r>
      <w:r w:rsidR="00287A56">
        <w:rPr>
          <w:rFonts w:ascii="ＭＳ 明朝" w:hAnsi="ＭＳ 明朝" w:hint="eastAsia"/>
          <w:szCs w:val="21"/>
        </w:rPr>
        <w:t>水</w:t>
      </w:r>
      <w:r w:rsidRPr="006A66FB">
        <w:rPr>
          <w:rFonts w:ascii="ＭＳ 明朝" w:hAnsi="ＭＳ 明朝" w:hint="eastAsia"/>
          <w:szCs w:val="21"/>
        </w:rPr>
        <w:t>）</w:t>
      </w:r>
      <w:r w:rsidR="00393BC7" w:rsidRPr="006A66FB">
        <w:rPr>
          <w:rFonts w:ascii="ＭＳ 明朝" w:hAnsi="ＭＳ 明朝" w:hint="eastAsia"/>
          <w:szCs w:val="21"/>
        </w:rPr>
        <w:t>午前</w:t>
      </w:r>
      <w:r w:rsidR="00985C61">
        <w:rPr>
          <w:rFonts w:ascii="ＭＳ 明朝" w:hAnsi="ＭＳ 明朝" w:hint="eastAsia"/>
          <w:szCs w:val="21"/>
        </w:rPr>
        <w:t>９</w:t>
      </w:r>
      <w:r w:rsidR="00393BC7" w:rsidRPr="006A66FB">
        <w:rPr>
          <w:rFonts w:ascii="ＭＳ 明朝" w:hAnsi="ＭＳ 明朝" w:hint="eastAsia"/>
          <w:szCs w:val="21"/>
        </w:rPr>
        <w:t>時00分から</w:t>
      </w:r>
      <w:r w:rsidR="000A3F54" w:rsidRPr="006A66FB">
        <w:rPr>
          <w:rFonts w:ascii="ＭＳ 明朝" w:hAnsi="ＭＳ 明朝" w:hint="eastAsia"/>
          <w:szCs w:val="21"/>
        </w:rPr>
        <w:t>午前</w:t>
      </w:r>
      <w:r w:rsidR="00EE0298" w:rsidRPr="006A66FB">
        <w:rPr>
          <w:rFonts w:ascii="ＭＳ 明朝" w:hAnsi="ＭＳ 明朝" w:hint="eastAsia"/>
          <w:szCs w:val="21"/>
        </w:rPr>
        <w:t>12</w:t>
      </w:r>
      <w:r w:rsidR="00EE3B5C" w:rsidRPr="006A66FB">
        <w:rPr>
          <w:rFonts w:ascii="ＭＳ 明朝" w:hAnsi="ＭＳ 明朝" w:hint="eastAsia"/>
          <w:szCs w:val="21"/>
        </w:rPr>
        <w:t>時</w:t>
      </w:r>
      <w:r w:rsidR="0016775E" w:rsidRPr="006A66FB">
        <w:rPr>
          <w:rFonts w:ascii="ＭＳ 明朝" w:hAnsi="ＭＳ 明朝" w:hint="eastAsia"/>
          <w:szCs w:val="21"/>
        </w:rPr>
        <w:t>00</w:t>
      </w:r>
      <w:r w:rsidR="00EE3B5C" w:rsidRPr="006A66FB">
        <w:rPr>
          <w:rFonts w:ascii="ＭＳ 明朝" w:hAnsi="ＭＳ 明朝" w:hint="eastAsia"/>
          <w:szCs w:val="21"/>
        </w:rPr>
        <w:t>分</w:t>
      </w:r>
      <w:r w:rsidR="00393BC7" w:rsidRPr="006A66FB">
        <w:rPr>
          <w:rFonts w:ascii="ＭＳ 明朝" w:hAnsi="ＭＳ 明朝" w:hint="eastAsia"/>
          <w:szCs w:val="21"/>
        </w:rPr>
        <w:t>まで</w:t>
      </w:r>
    </w:p>
    <w:p w14:paraId="6E7763C6" w14:textId="387814BC" w:rsidR="00EE3B5C" w:rsidRPr="006A66FB" w:rsidRDefault="00EE3B5C" w:rsidP="001A7F05">
      <w:pPr>
        <w:ind w:leftChars="400" w:left="934" w:firstLineChars="100" w:firstLine="234"/>
        <w:rPr>
          <w:rFonts w:ascii="ＭＳ 明朝" w:hAnsi="ＭＳ 明朝"/>
          <w:szCs w:val="21"/>
        </w:rPr>
      </w:pPr>
      <w:r w:rsidRPr="006A66FB">
        <w:rPr>
          <w:rFonts w:ascii="ＭＳ 明朝" w:hAnsi="ＭＳ 明朝" w:hint="eastAsia"/>
          <w:szCs w:val="21"/>
        </w:rPr>
        <w:t>※納付前日までに、５の部局へ現金</w:t>
      </w:r>
      <w:r w:rsidR="00B5246A" w:rsidRPr="006A66FB">
        <w:rPr>
          <w:rFonts w:ascii="ＭＳ 明朝" w:hAnsi="ＭＳ 明朝" w:hint="eastAsia"/>
          <w:szCs w:val="21"/>
        </w:rPr>
        <w:t>で</w:t>
      </w:r>
      <w:r w:rsidRPr="006A66FB">
        <w:rPr>
          <w:rFonts w:ascii="ＭＳ 明朝" w:hAnsi="ＭＳ 明朝" w:hint="eastAsia"/>
          <w:szCs w:val="21"/>
        </w:rPr>
        <w:t>納付する旨連絡すること。</w:t>
      </w:r>
    </w:p>
    <w:p w14:paraId="657850EE" w14:textId="77777777" w:rsidR="00BC66E9" w:rsidRDefault="00393BC7" w:rsidP="001A7F05">
      <w:pPr>
        <w:ind w:leftChars="300" w:left="935" w:hangingChars="100" w:hanging="234"/>
        <w:rPr>
          <w:rFonts w:ascii="ＭＳ 明朝" w:hAnsi="ＭＳ 明朝"/>
          <w:szCs w:val="21"/>
        </w:rPr>
      </w:pPr>
      <w:r w:rsidRPr="006A66FB">
        <w:rPr>
          <w:rFonts w:ascii="ＭＳ 明朝" w:hAnsi="ＭＳ 明朝" w:hint="eastAsia"/>
          <w:szCs w:val="21"/>
        </w:rPr>
        <w:t>イ　（１）のア</w:t>
      </w:r>
      <w:r w:rsidR="006D28AD" w:rsidRPr="006A66FB">
        <w:rPr>
          <w:rFonts w:ascii="ＭＳ 明朝" w:hAnsi="ＭＳ 明朝" w:hint="eastAsia"/>
          <w:szCs w:val="21"/>
        </w:rPr>
        <w:t>及びイ</w:t>
      </w:r>
      <w:r w:rsidR="00E81E2D" w:rsidRPr="006A66FB">
        <w:rPr>
          <w:rFonts w:ascii="ＭＳ 明朝" w:hAnsi="ＭＳ 明朝" w:hint="eastAsia"/>
          <w:szCs w:val="21"/>
        </w:rPr>
        <w:t>の免除要件に該当することを証明する書面を提出する</w:t>
      </w:r>
      <w:r w:rsidR="00BC66E9">
        <w:rPr>
          <w:rFonts w:ascii="ＭＳ 明朝" w:hAnsi="ＭＳ 明朝" w:hint="eastAsia"/>
          <w:szCs w:val="21"/>
        </w:rPr>
        <w:t>場合</w:t>
      </w:r>
    </w:p>
    <w:p w14:paraId="348793CD" w14:textId="3B7E2DB7" w:rsidR="00BC66E9" w:rsidRDefault="0069796E" w:rsidP="00BC66E9">
      <w:pPr>
        <w:ind w:firstLineChars="500" w:firstLine="1168"/>
        <w:rPr>
          <w:rFonts w:ascii="ＭＳ 明朝" w:hAnsi="ＭＳ 明朝"/>
          <w:szCs w:val="21"/>
        </w:rPr>
      </w:pPr>
      <w:r w:rsidRPr="006A66FB">
        <w:rPr>
          <w:rFonts w:ascii="ＭＳ 明朝" w:hAnsi="ＭＳ 明朝" w:hint="eastAsia"/>
          <w:szCs w:val="21"/>
        </w:rPr>
        <w:t>令和</w:t>
      </w:r>
      <w:r w:rsidR="009D74CA">
        <w:rPr>
          <w:rFonts w:ascii="ＭＳ 明朝" w:hAnsi="ＭＳ 明朝" w:hint="eastAsia"/>
          <w:szCs w:val="21"/>
        </w:rPr>
        <w:t>８</w:t>
      </w:r>
      <w:r w:rsidRPr="006A66FB">
        <w:rPr>
          <w:rFonts w:ascii="ＭＳ 明朝" w:hAnsi="ＭＳ 明朝" w:hint="eastAsia"/>
          <w:szCs w:val="21"/>
        </w:rPr>
        <w:t>年</w:t>
      </w:r>
      <w:r w:rsidR="009D74CA">
        <w:rPr>
          <w:rFonts w:ascii="ＭＳ 明朝" w:hAnsi="ＭＳ 明朝" w:hint="eastAsia"/>
          <w:szCs w:val="21"/>
        </w:rPr>
        <w:t>３</w:t>
      </w:r>
      <w:r w:rsidRPr="006A66FB">
        <w:rPr>
          <w:rFonts w:ascii="ＭＳ 明朝" w:hAnsi="ＭＳ 明朝" w:hint="eastAsia"/>
          <w:szCs w:val="21"/>
        </w:rPr>
        <w:t>月</w:t>
      </w:r>
      <w:r w:rsidR="00287A56">
        <w:rPr>
          <w:rFonts w:ascii="ＭＳ 明朝" w:hAnsi="ＭＳ 明朝" w:hint="eastAsia"/>
          <w:szCs w:val="21"/>
        </w:rPr>
        <w:t>18</w:t>
      </w:r>
      <w:r w:rsidRPr="006A66FB">
        <w:rPr>
          <w:rFonts w:ascii="ＭＳ 明朝" w:hAnsi="ＭＳ 明朝" w:hint="eastAsia"/>
          <w:szCs w:val="21"/>
        </w:rPr>
        <w:t>日（</w:t>
      </w:r>
      <w:r w:rsidR="00287A56">
        <w:rPr>
          <w:rFonts w:ascii="ＭＳ 明朝" w:hAnsi="ＭＳ 明朝" w:hint="eastAsia"/>
          <w:szCs w:val="21"/>
        </w:rPr>
        <w:t>水</w:t>
      </w:r>
      <w:r w:rsidRPr="006A66FB">
        <w:rPr>
          <w:rFonts w:ascii="ＭＳ 明朝" w:hAnsi="ＭＳ 明朝" w:hint="eastAsia"/>
          <w:szCs w:val="21"/>
        </w:rPr>
        <w:t>）</w:t>
      </w:r>
      <w:r w:rsidR="00B515BA" w:rsidRPr="006A66FB">
        <w:rPr>
          <w:rFonts w:ascii="ＭＳ 明朝" w:hAnsi="ＭＳ 明朝" w:hint="eastAsia"/>
          <w:szCs w:val="21"/>
        </w:rPr>
        <w:t>午</w:t>
      </w:r>
      <w:r w:rsidR="00985C61">
        <w:rPr>
          <w:rFonts w:ascii="ＭＳ 明朝" w:hAnsi="ＭＳ 明朝" w:hint="eastAsia"/>
          <w:szCs w:val="21"/>
        </w:rPr>
        <w:t>後５</w:t>
      </w:r>
      <w:r w:rsidR="00B515BA" w:rsidRPr="006A66FB">
        <w:rPr>
          <w:rFonts w:ascii="ＭＳ 明朝" w:hAnsi="ＭＳ 明朝" w:hint="eastAsia"/>
          <w:szCs w:val="21"/>
        </w:rPr>
        <w:t>時</w:t>
      </w:r>
      <w:r w:rsidR="0016775E" w:rsidRPr="006A66FB">
        <w:rPr>
          <w:rFonts w:ascii="ＭＳ 明朝" w:hAnsi="ＭＳ 明朝" w:hint="eastAsia"/>
          <w:szCs w:val="21"/>
        </w:rPr>
        <w:t>00</w:t>
      </w:r>
      <w:r w:rsidR="00B515BA" w:rsidRPr="006A66FB">
        <w:rPr>
          <w:rFonts w:ascii="ＭＳ 明朝" w:hAnsi="ＭＳ 明朝" w:hint="eastAsia"/>
          <w:szCs w:val="21"/>
        </w:rPr>
        <w:t>分までに、５</w:t>
      </w:r>
      <w:r w:rsidR="00E81E2D" w:rsidRPr="006A66FB">
        <w:rPr>
          <w:rFonts w:ascii="ＭＳ 明朝" w:hAnsi="ＭＳ 明朝" w:hint="eastAsia"/>
          <w:szCs w:val="21"/>
        </w:rPr>
        <w:t>の部局に当該書面を提出</w:t>
      </w:r>
      <w:r w:rsidR="00BC66E9">
        <w:rPr>
          <w:rFonts w:ascii="ＭＳ 明朝" w:hAnsi="ＭＳ 明朝" w:hint="eastAsia"/>
          <w:szCs w:val="21"/>
        </w:rPr>
        <w:t xml:space="preserve">　　　　</w:t>
      </w:r>
    </w:p>
    <w:p w14:paraId="753B9412" w14:textId="19322A25" w:rsidR="00FD122E" w:rsidRPr="006A66FB" w:rsidRDefault="00E81E2D" w:rsidP="00BC66E9">
      <w:pPr>
        <w:ind w:firstLineChars="400" w:firstLine="934"/>
        <w:rPr>
          <w:rFonts w:ascii="ＭＳ 明朝" w:hAnsi="ＭＳ 明朝"/>
          <w:szCs w:val="21"/>
        </w:rPr>
      </w:pPr>
      <w:r w:rsidRPr="006A66FB">
        <w:rPr>
          <w:rFonts w:ascii="ＭＳ 明朝" w:hAnsi="ＭＳ 明朝" w:hint="eastAsia"/>
          <w:szCs w:val="21"/>
        </w:rPr>
        <w:t>すること</w:t>
      </w:r>
      <w:r w:rsidR="00146659" w:rsidRPr="006A66FB">
        <w:rPr>
          <w:rFonts w:ascii="ＭＳ 明朝" w:hAnsi="ＭＳ 明朝" w:hint="eastAsia"/>
          <w:szCs w:val="21"/>
        </w:rPr>
        <w:t>。</w:t>
      </w:r>
    </w:p>
    <w:p w14:paraId="09AC5B2C" w14:textId="77777777" w:rsidR="00343044" w:rsidRPr="006A66FB" w:rsidRDefault="00343044" w:rsidP="00D23195">
      <w:pPr>
        <w:ind w:leftChars="350" w:left="1052" w:hangingChars="100" w:hanging="234"/>
        <w:rPr>
          <w:rFonts w:ascii="ＭＳ 明朝" w:hAnsi="ＭＳ 明朝"/>
          <w:szCs w:val="21"/>
        </w:rPr>
      </w:pPr>
    </w:p>
    <w:p w14:paraId="3432585D" w14:textId="77777777" w:rsidR="00D23195" w:rsidRPr="006A66FB" w:rsidRDefault="0079508B" w:rsidP="00D23195">
      <w:pPr>
        <w:pStyle w:val="aa"/>
        <w:numPr>
          <w:ilvl w:val="0"/>
          <w:numId w:val="7"/>
        </w:numPr>
        <w:ind w:leftChars="0"/>
        <w:rPr>
          <w:rFonts w:ascii="ＭＳ 明朝" w:hAnsi="ＭＳ 明朝"/>
          <w:szCs w:val="21"/>
        </w:rPr>
      </w:pPr>
      <w:r w:rsidRPr="006A66FB">
        <w:rPr>
          <w:rFonts w:ascii="ＭＳ 明朝" w:hAnsi="ＭＳ 明朝" w:hint="eastAsia"/>
          <w:szCs w:val="21"/>
        </w:rPr>
        <w:t>開札</w:t>
      </w:r>
    </w:p>
    <w:p w14:paraId="316D0AF1" w14:textId="6D2E9687" w:rsidR="0079508B" w:rsidRPr="006A66FB" w:rsidRDefault="00D23195" w:rsidP="00B44979">
      <w:pPr>
        <w:pStyle w:val="aa"/>
        <w:ind w:leftChars="0" w:left="0" w:firstLineChars="60" w:firstLine="140"/>
        <w:rPr>
          <w:rFonts w:ascii="ＭＳ 明朝" w:hAnsi="ＭＳ 明朝"/>
          <w:szCs w:val="21"/>
        </w:rPr>
      </w:pPr>
      <w:r w:rsidRPr="006A66FB">
        <w:rPr>
          <w:rFonts w:ascii="ＭＳ 明朝" w:hAnsi="ＭＳ 明朝" w:hint="eastAsia"/>
          <w:szCs w:val="21"/>
        </w:rPr>
        <w:t>（１）</w:t>
      </w:r>
      <w:r w:rsidR="00B44979" w:rsidRPr="00B44979">
        <w:rPr>
          <w:rFonts w:ascii="ＭＳ 明朝" w:hAnsi="ＭＳ 明朝" w:hint="eastAsia"/>
          <w:szCs w:val="21"/>
        </w:rPr>
        <w:t>開札は、入札終了後直ちに</w:t>
      </w:r>
      <w:r w:rsidR="00B44979">
        <w:rPr>
          <w:rFonts w:ascii="ＭＳ 明朝" w:hAnsi="ＭＳ 明朝" w:hint="eastAsia"/>
          <w:szCs w:val="21"/>
        </w:rPr>
        <w:t>12</w:t>
      </w:r>
      <w:r w:rsidR="00B44979" w:rsidRPr="00B44979">
        <w:rPr>
          <w:rFonts w:ascii="ＭＳ 明朝" w:hAnsi="ＭＳ 明朝" w:hint="eastAsia"/>
          <w:szCs w:val="21"/>
        </w:rPr>
        <w:t>の（２）の場所において行う。</w:t>
      </w:r>
    </w:p>
    <w:p w14:paraId="058B8322" w14:textId="506FD403" w:rsidR="0079508B" w:rsidRPr="006A66FB" w:rsidRDefault="0079508B" w:rsidP="00752284">
      <w:pPr>
        <w:ind w:leftChars="60" w:left="607" w:hangingChars="200" w:hanging="467"/>
        <w:rPr>
          <w:rFonts w:ascii="ＭＳ 明朝" w:hAnsi="ＭＳ 明朝"/>
          <w:szCs w:val="21"/>
        </w:rPr>
      </w:pPr>
      <w:r w:rsidRPr="006A66FB">
        <w:rPr>
          <w:rFonts w:ascii="ＭＳ 明朝" w:hAnsi="ＭＳ 明朝"/>
          <w:szCs w:val="21"/>
        </w:rPr>
        <w:t>（</w:t>
      </w:r>
      <w:r w:rsidR="00B44979">
        <w:rPr>
          <w:rFonts w:ascii="ＭＳ 明朝" w:hAnsi="ＭＳ 明朝" w:hint="eastAsia"/>
          <w:szCs w:val="21"/>
        </w:rPr>
        <w:t>２</w:t>
      </w:r>
      <w:r w:rsidRPr="006A66FB">
        <w:rPr>
          <w:rFonts w:ascii="ＭＳ 明朝" w:hAnsi="ＭＳ 明朝"/>
          <w:szCs w:val="21"/>
        </w:rPr>
        <w:t>）</w:t>
      </w:r>
      <w:r w:rsidRPr="006A66FB">
        <w:rPr>
          <w:rFonts w:ascii="ＭＳ 明朝" w:hAnsi="ＭＳ 明朝" w:hint="eastAsia"/>
          <w:szCs w:val="21"/>
        </w:rPr>
        <w:t>開札は、入札者又はその代理人</w:t>
      </w:r>
      <w:r w:rsidR="003F6693" w:rsidRPr="006A66FB">
        <w:rPr>
          <w:rFonts w:ascii="ＭＳ 明朝" w:hAnsi="ＭＳ 明朝" w:hint="eastAsia"/>
          <w:szCs w:val="21"/>
        </w:rPr>
        <w:t>の立ち会いの下に行う。この場合、入札者又</w:t>
      </w:r>
      <w:r w:rsidRPr="006A66FB">
        <w:rPr>
          <w:rFonts w:ascii="ＭＳ 明朝" w:hAnsi="ＭＳ 明朝" w:hint="eastAsia"/>
          <w:szCs w:val="21"/>
        </w:rPr>
        <w:t>はその代理人は名刺を持参すること。</w:t>
      </w:r>
    </w:p>
    <w:p w14:paraId="2C930A5A" w14:textId="390F0028" w:rsidR="0079508B" w:rsidRPr="006A66FB" w:rsidRDefault="0079508B" w:rsidP="00752284">
      <w:pPr>
        <w:ind w:leftChars="60" w:left="607" w:hangingChars="200" w:hanging="467"/>
        <w:rPr>
          <w:rFonts w:ascii="ＭＳ 明朝" w:hAnsi="ＭＳ 明朝"/>
          <w:szCs w:val="21"/>
        </w:rPr>
      </w:pPr>
      <w:r w:rsidRPr="006A66FB">
        <w:rPr>
          <w:rFonts w:ascii="ＭＳ 明朝" w:hAnsi="ＭＳ 明朝"/>
          <w:szCs w:val="21"/>
        </w:rPr>
        <w:t>（</w:t>
      </w:r>
      <w:r w:rsidR="00B44979">
        <w:rPr>
          <w:rFonts w:ascii="ＭＳ 明朝" w:hAnsi="ＭＳ 明朝" w:hint="eastAsia"/>
          <w:szCs w:val="21"/>
        </w:rPr>
        <w:t>３</w:t>
      </w:r>
      <w:r w:rsidRPr="006A66FB">
        <w:rPr>
          <w:rFonts w:ascii="ＭＳ 明朝" w:hAnsi="ＭＳ 明朝"/>
          <w:szCs w:val="21"/>
        </w:rPr>
        <w:t>）</w:t>
      </w:r>
      <w:r w:rsidRPr="006A66FB">
        <w:rPr>
          <w:rFonts w:ascii="ＭＳ 明朝" w:hAnsi="ＭＳ 明朝" w:hint="eastAsia"/>
          <w:szCs w:val="21"/>
        </w:rPr>
        <w:t>開札をした</w:t>
      </w:r>
      <w:r w:rsidR="00B5246A" w:rsidRPr="006A66FB">
        <w:rPr>
          <w:rFonts w:ascii="ＭＳ 明朝" w:hAnsi="ＭＳ 明朝" w:hint="eastAsia"/>
          <w:szCs w:val="21"/>
        </w:rPr>
        <w:t>結果</w:t>
      </w:r>
      <w:r w:rsidRPr="006A66FB">
        <w:rPr>
          <w:rFonts w:ascii="ＭＳ 明朝" w:hAnsi="ＭＳ 明朝" w:hint="eastAsia"/>
          <w:szCs w:val="21"/>
        </w:rPr>
        <w:t>、落札者がない場合は、地方自治法施行令第167条の８第４項の規定により、別に定める日時に再度の入札を行う。ただし、開札の際、入札者又はその代理人の全てが立ち会っている場合にあって、その全ての</w:t>
      </w:r>
      <w:r w:rsidR="00025FF8" w:rsidRPr="006A66FB">
        <w:rPr>
          <w:rFonts w:ascii="ＭＳ 明朝" w:hAnsi="ＭＳ 明朝" w:hint="eastAsia"/>
          <w:szCs w:val="21"/>
        </w:rPr>
        <w:t>者の</w:t>
      </w:r>
      <w:r w:rsidRPr="006A66FB">
        <w:rPr>
          <w:rFonts w:ascii="ＭＳ 明朝" w:hAnsi="ＭＳ 明朝" w:hint="eastAsia"/>
          <w:szCs w:val="21"/>
        </w:rPr>
        <w:t>同意が得られればその場で再度入札を行う。</w:t>
      </w:r>
    </w:p>
    <w:p w14:paraId="2000EDF9" w14:textId="77777777" w:rsidR="00C50075" w:rsidRPr="006A66FB" w:rsidRDefault="00C50075" w:rsidP="00D23195">
      <w:pPr>
        <w:adjustRightInd w:val="0"/>
        <w:ind w:leftChars="350" w:left="818" w:firstLineChars="100" w:firstLine="234"/>
        <w:rPr>
          <w:rFonts w:ascii="ＭＳ 明朝" w:hAnsi="ＭＳ 明朝"/>
          <w:szCs w:val="21"/>
        </w:rPr>
      </w:pPr>
    </w:p>
    <w:p w14:paraId="5EB623AD" w14:textId="77777777" w:rsidR="00753B4E" w:rsidRPr="006A66FB" w:rsidRDefault="0079508B" w:rsidP="00753B4E">
      <w:pPr>
        <w:pStyle w:val="aa"/>
        <w:numPr>
          <w:ilvl w:val="0"/>
          <w:numId w:val="7"/>
        </w:numPr>
        <w:ind w:leftChars="0"/>
        <w:rPr>
          <w:rFonts w:ascii="ＭＳ 明朝" w:hAnsi="ＭＳ 明朝"/>
          <w:szCs w:val="21"/>
        </w:rPr>
      </w:pPr>
      <w:r w:rsidRPr="006A66FB">
        <w:rPr>
          <w:rFonts w:ascii="ＭＳ 明朝" w:hAnsi="ＭＳ 明朝" w:hint="eastAsia"/>
          <w:szCs w:val="21"/>
        </w:rPr>
        <w:t>入札の無効</w:t>
      </w:r>
    </w:p>
    <w:p w14:paraId="0C8382DC" w14:textId="773583E7" w:rsidR="0079508B" w:rsidRPr="006A66FB" w:rsidRDefault="0079508B" w:rsidP="00753B4E">
      <w:pPr>
        <w:pStyle w:val="aa"/>
        <w:ind w:leftChars="0" w:left="420" w:firstLineChars="100" w:firstLine="234"/>
        <w:rPr>
          <w:rFonts w:ascii="ＭＳ 明朝" w:hAnsi="ＭＳ 明朝"/>
          <w:szCs w:val="21"/>
        </w:rPr>
      </w:pPr>
      <w:r w:rsidRPr="006A66FB">
        <w:rPr>
          <w:rFonts w:ascii="ＭＳ 明朝" w:hAnsi="ＭＳ 明朝" w:hint="eastAsia"/>
          <w:szCs w:val="21"/>
        </w:rPr>
        <w:t>次の入札は無効とする。なお、</w:t>
      </w:r>
      <w:r w:rsidR="003D61B6" w:rsidRPr="006A66FB">
        <w:rPr>
          <w:rFonts w:ascii="ＭＳ 明朝" w:hAnsi="ＭＳ 明朝" w:hint="eastAsia"/>
          <w:szCs w:val="21"/>
        </w:rPr>
        <w:t>当該無効入札をした者は、</w:t>
      </w:r>
      <w:r w:rsidR="00B515BA" w:rsidRPr="006A66FB">
        <w:rPr>
          <w:rFonts w:ascii="ＭＳ 明朝" w:hAnsi="ＭＳ 明朝"/>
          <w:szCs w:val="21"/>
        </w:rPr>
        <w:t>1</w:t>
      </w:r>
      <w:r w:rsidR="00B515BA" w:rsidRPr="006A66FB">
        <w:rPr>
          <w:rFonts w:ascii="ＭＳ 明朝" w:hAnsi="ＭＳ 明朝" w:hint="eastAsia"/>
          <w:szCs w:val="21"/>
        </w:rPr>
        <w:t>4</w:t>
      </w:r>
      <w:r w:rsidR="00025FF8" w:rsidRPr="006A66FB">
        <w:rPr>
          <w:rFonts w:ascii="ＭＳ 明朝" w:hAnsi="ＭＳ 明朝" w:hint="eastAsia"/>
          <w:szCs w:val="21"/>
        </w:rPr>
        <w:t>の</w:t>
      </w:r>
      <w:r w:rsidRPr="006A66FB">
        <w:rPr>
          <w:rFonts w:ascii="ＭＳ 明朝" w:hAnsi="ＭＳ 明朝" w:hint="eastAsia"/>
          <w:szCs w:val="21"/>
        </w:rPr>
        <w:t>（</w:t>
      </w:r>
      <w:r w:rsidR="00890639">
        <w:rPr>
          <w:rFonts w:ascii="ＭＳ 明朝" w:hAnsi="ＭＳ 明朝" w:hint="eastAsia"/>
          <w:szCs w:val="21"/>
        </w:rPr>
        <w:t>３</w:t>
      </w:r>
      <w:r w:rsidRPr="006A66FB">
        <w:rPr>
          <w:rFonts w:ascii="ＭＳ 明朝" w:hAnsi="ＭＳ 明朝" w:hint="eastAsia"/>
          <w:szCs w:val="21"/>
        </w:rPr>
        <w:t>）により再度の入札を行う場合において、これに加わることができない。</w:t>
      </w:r>
    </w:p>
    <w:p w14:paraId="2C3FF1B0" w14:textId="77777777" w:rsidR="00753B4E" w:rsidRPr="006A66FB" w:rsidRDefault="0079508B" w:rsidP="002635CD">
      <w:pPr>
        <w:ind w:firstLineChars="60" w:firstLine="140"/>
        <w:rPr>
          <w:szCs w:val="21"/>
        </w:rPr>
      </w:pPr>
      <w:r w:rsidRPr="006A66FB">
        <w:rPr>
          <w:szCs w:val="21"/>
        </w:rPr>
        <w:t>（１）</w:t>
      </w:r>
      <w:r w:rsidRPr="006A66FB">
        <w:rPr>
          <w:rFonts w:hint="eastAsia"/>
          <w:szCs w:val="21"/>
        </w:rPr>
        <w:t>入札金額の記載がない入札又は入札金額を訂正した入札</w:t>
      </w:r>
    </w:p>
    <w:p w14:paraId="2C27B685" w14:textId="77777777" w:rsidR="00753B4E" w:rsidRPr="006A66FB" w:rsidRDefault="0079508B" w:rsidP="002635CD">
      <w:pPr>
        <w:ind w:firstLineChars="60" w:firstLine="140"/>
        <w:rPr>
          <w:szCs w:val="21"/>
        </w:rPr>
      </w:pPr>
      <w:r w:rsidRPr="006A66FB">
        <w:rPr>
          <w:szCs w:val="21"/>
        </w:rPr>
        <w:t>（２）</w:t>
      </w:r>
      <w:r w:rsidRPr="006A66FB">
        <w:rPr>
          <w:rFonts w:hint="eastAsia"/>
          <w:szCs w:val="21"/>
        </w:rPr>
        <w:t>法令又は入札に関する条件に違反している入札</w:t>
      </w:r>
    </w:p>
    <w:p w14:paraId="0A91CE08" w14:textId="77777777" w:rsidR="00753B4E" w:rsidRPr="006A66FB" w:rsidRDefault="0079508B" w:rsidP="004F4A75">
      <w:pPr>
        <w:ind w:firstLineChars="60" w:firstLine="140"/>
        <w:rPr>
          <w:szCs w:val="21"/>
        </w:rPr>
      </w:pPr>
      <w:r w:rsidRPr="006A66FB">
        <w:rPr>
          <w:szCs w:val="21"/>
        </w:rPr>
        <w:t>（３）</w:t>
      </w:r>
      <w:r w:rsidRPr="006A66FB">
        <w:rPr>
          <w:rFonts w:hint="eastAsia"/>
          <w:szCs w:val="21"/>
        </w:rPr>
        <w:t>同一入札者が二以上の入札をした場合、当該入札者の全ての入札</w:t>
      </w:r>
    </w:p>
    <w:p w14:paraId="1699C7D9" w14:textId="77777777" w:rsidR="00753B4E" w:rsidRPr="006A66FB" w:rsidRDefault="0079508B" w:rsidP="004F4A75">
      <w:pPr>
        <w:ind w:firstLineChars="60" w:firstLine="140"/>
        <w:rPr>
          <w:szCs w:val="21"/>
        </w:rPr>
      </w:pPr>
      <w:r w:rsidRPr="006A66FB">
        <w:rPr>
          <w:szCs w:val="21"/>
        </w:rPr>
        <w:t>（４）</w:t>
      </w:r>
      <w:r w:rsidRPr="006A66FB">
        <w:rPr>
          <w:rFonts w:hint="eastAsia"/>
          <w:szCs w:val="21"/>
        </w:rPr>
        <w:t>所定の場所及び日時に到達しない入札</w:t>
      </w:r>
    </w:p>
    <w:p w14:paraId="2494997D" w14:textId="77777777" w:rsidR="00753B4E" w:rsidRPr="006A66FB" w:rsidRDefault="0079508B" w:rsidP="004F4A75">
      <w:pPr>
        <w:ind w:firstLineChars="60" w:firstLine="140"/>
        <w:rPr>
          <w:szCs w:val="21"/>
        </w:rPr>
      </w:pPr>
      <w:r w:rsidRPr="006A66FB">
        <w:rPr>
          <w:szCs w:val="21"/>
        </w:rPr>
        <w:t>（５）</w:t>
      </w:r>
      <w:r w:rsidR="005B0665" w:rsidRPr="006A66FB">
        <w:rPr>
          <w:rFonts w:hint="eastAsia"/>
          <w:szCs w:val="21"/>
        </w:rPr>
        <w:t>入札者又はその代理人の記名</w:t>
      </w:r>
      <w:r w:rsidRPr="006A66FB">
        <w:rPr>
          <w:rFonts w:hint="eastAsia"/>
          <w:szCs w:val="21"/>
        </w:rPr>
        <w:t>がなく、入札者が判明できない入札</w:t>
      </w:r>
    </w:p>
    <w:p w14:paraId="73D11916" w14:textId="77777777" w:rsidR="00753B4E" w:rsidRPr="006A66FB" w:rsidRDefault="0079508B" w:rsidP="004F4A75">
      <w:pPr>
        <w:ind w:firstLineChars="60" w:firstLine="140"/>
        <w:rPr>
          <w:szCs w:val="21"/>
        </w:rPr>
      </w:pPr>
      <w:r w:rsidRPr="006A66FB">
        <w:rPr>
          <w:szCs w:val="21"/>
        </w:rPr>
        <w:t>（６）</w:t>
      </w:r>
      <w:r w:rsidRPr="006A66FB">
        <w:rPr>
          <w:rFonts w:hint="eastAsia"/>
          <w:szCs w:val="21"/>
        </w:rPr>
        <w:t>入札保証金が</w:t>
      </w:r>
      <w:r w:rsidRPr="006A66FB">
        <w:rPr>
          <w:rFonts w:asciiTheme="minorEastAsia" w:eastAsiaTheme="minorEastAsia" w:hAnsiTheme="minorEastAsia" w:hint="eastAsia"/>
          <w:szCs w:val="21"/>
        </w:rPr>
        <w:t>1</w:t>
      </w:r>
      <w:r w:rsidR="00B515BA" w:rsidRPr="006A66FB">
        <w:rPr>
          <w:rFonts w:asciiTheme="minorEastAsia" w:eastAsiaTheme="minorEastAsia" w:hAnsiTheme="minorEastAsia" w:hint="eastAsia"/>
          <w:szCs w:val="21"/>
        </w:rPr>
        <w:t>3</w:t>
      </w:r>
      <w:r w:rsidRPr="006A66FB">
        <w:rPr>
          <w:rFonts w:hint="eastAsia"/>
          <w:szCs w:val="21"/>
        </w:rPr>
        <w:t>（１）に規定する金額に達しない入札</w:t>
      </w:r>
    </w:p>
    <w:p w14:paraId="37BC688A" w14:textId="77777777" w:rsidR="00753B4E" w:rsidRPr="006A66FB" w:rsidRDefault="0079508B" w:rsidP="004F4A75">
      <w:pPr>
        <w:ind w:firstLineChars="60" w:firstLine="140"/>
        <w:rPr>
          <w:szCs w:val="21"/>
        </w:rPr>
      </w:pPr>
      <w:r w:rsidRPr="006A66FB">
        <w:rPr>
          <w:szCs w:val="21"/>
        </w:rPr>
        <w:t>（７）</w:t>
      </w:r>
      <w:r w:rsidRPr="006A66FB">
        <w:rPr>
          <w:rFonts w:hint="eastAsia"/>
          <w:szCs w:val="21"/>
        </w:rPr>
        <w:t>金額の重複記載又は誤字若しくは脱字により、必要事項を確認できない入札</w:t>
      </w:r>
    </w:p>
    <w:p w14:paraId="5203403C" w14:textId="77777777" w:rsidR="00753B4E" w:rsidRPr="006A66FB" w:rsidRDefault="0079508B" w:rsidP="004F4A75">
      <w:pPr>
        <w:adjustRightInd w:val="0"/>
        <w:ind w:leftChars="62" w:left="566" w:hangingChars="180" w:hanging="421"/>
        <w:rPr>
          <w:szCs w:val="21"/>
        </w:rPr>
      </w:pPr>
      <w:r w:rsidRPr="006A66FB">
        <w:rPr>
          <w:szCs w:val="21"/>
        </w:rPr>
        <w:t>（８）</w:t>
      </w:r>
      <w:r w:rsidRPr="006A66FB">
        <w:rPr>
          <w:rFonts w:hint="eastAsia"/>
          <w:szCs w:val="21"/>
        </w:rPr>
        <w:t>入札参加資格のない者、入札参加条件を満たさない者（開札時点において指名停止</w:t>
      </w:r>
      <w:r w:rsidR="00C50075" w:rsidRPr="006A66FB">
        <w:rPr>
          <w:rFonts w:hint="eastAsia"/>
          <w:szCs w:val="21"/>
        </w:rPr>
        <w:t>期間中である者</w:t>
      </w:r>
      <w:r w:rsidRPr="006A66FB">
        <w:rPr>
          <w:rFonts w:hint="eastAsia"/>
          <w:szCs w:val="21"/>
        </w:rPr>
        <w:t>等入札参加条件に反した者を含む。）及び虚偽の申請を行った者がした入札</w:t>
      </w:r>
    </w:p>
    <w:p w14:paraId="61C43049" w14:textId="77777777" w:rsidR="0079508B" w:rsidRPr="006A66FB" w:rsidRDefault="0079508B" w:rsidP="004F4A75">
      <w:pPr>
        <w:adjustRightInd w:val="0"/>
        <w:ind w:leftChars="62" w:left="351" w:hangingChars="88" w:hanging="206"/>
        <w:rPr>
          <w:szCs w:val="21"/>
        </w:rPr>
      </w:pPr>
      <w:r w:rsidRPr="006A66FB">
        <w:rPr>
          <w:szCs w:val="21"/>
        </w:rPr>
        <w:t>（９）</w:t>
      </w:r>
      <w:r w:rsidRPr="006A66FB">
        <w:rPr>
          <w:rFonts w:hint="eastAsia"/>
          <w:szCs w:val="21"/>
        </w:rPr>
        <w:t>入札書の日付がない入札又は日付に記載誤りがある入札</w:t>
      </w:r>
    </w:p>
    <w:p w14:paraId="3E7D4F57" w14:textId="77777777" w:rsidR="0079508B" w:rsidRPr="006A66FB" w:rsidRDefault="0079508B" w:rsidP="0079508B">
      <w:pPr>
        <w:rPr>
          <w:rFonts w:ascii="ＭＳ 明朝" w:hAnsi="ＭＳ 明朝"/>
          <w:szCs w:val="21"/>
        </w:rPr>
      </w:pPr>
    </w:p>
    <w:p w14:paraId="685988E1" w14:textId="77777777" w:rsidR="0079508B" w:rsidRPr="006A66FB" w:rsidRDefault="0079508B" w:rsidP="00FD122E">
      <w:pPr>
        <w:pStyle w:val="aa"/>
        <w:numPr>
          <w:ilvl w:val="0"/>
          <w:numId w:val="7"/>
        </w:numPr>
        <w:ind w:leftChars="0"/>
        <w:rPr>
          <w:rFonts w:ascii="ＭＳ 明朝" w:hAnsi="ＭＳ 明朝"/>
          <w:szCs w:val="21"/>
        </w:rPr>
      </w:pPr>
      <w:r w:rsidRPr="006A66FB">
        <w:rPr>
          <w:rFonts w:ascii="ＭＳ 明朝" w:hAnsi="ＭＳ 明朝" w:hint="eastAsia"/>
          <w:szCs w:val="21"/>
        </w:rPr>
        <w:t>落札者の決定</w:t>
      </w:r>
    </w:p>
    <w:p w14:paraId="4DE51C7E" w14:textId="77777777" w:rsidR="00753B4E" w:rsidRPr="006A66FB" w:rsidRDefault="0079508B" w:rsidP="004F4A75">
      <w:pPr>
        <w:ind w:leftChars="62" w:left="566" w:hangingChars="180" w:hanging="421"/>
        <w:rPr>
          <w:rFonts w:ascii="ＭＳ 明朝" w:hAnsi="ＭＳ 明朝"/>
          <w:szCs w:val="21"/>
        </w:rPr>
      </w:pPr>
      <w:r w:rsidRPr="006A66FB">
        <w:rPr>
          <w:rFonts w:ascii="ＭＳ 明朝" w:hAnsi="ＭＳ 明朝"/>
          <w:szCs w:val="21"/>
        </w:rPr>
        <w:t>（１）</w:t>
      </w:r>
      <w:r w:rsidRPr="006A66FB">
        <w:rPr>
          <w:rFonts w:ascii="ＭＳ 明朝" w:hAnsi="ＭＳ 明朝" w:hint="eastAsia"/>
          <w:szCs w:val="21"/>
        </w:rPr>
        <w:t>予定価格の制限の範囲内で最低の価格をもって有効な入札を行った者を落札者とする。</w:t>
      </w:r>
    </w:p>
    <w:p w14:paraId="6982F82B" w14:textId="77777777" w:rsidR="0079508B" w:rsidRPr="006A66FB" w:rsidRDefault="0079508B" w:rsidP="004F4A75">
      <w:pPr>
        <w:ind w:leftChars="61" w:left="564" w:hangingChars="180" w:hanging="421"/>
        <w:rPr>
          <w:rFonts w:ascii="ＭＳ 明朝" w:hAnsi="ＭＳ 明朝"/>
          <w:szCs w:val="21"/>
        </w:rPr>
      </w:pPr>
      <w:r w:rsidRPr="006A66FB">
        <w:rPr>
          <w:rFonts w:ascii="ＭＳ 明朝" w:hAnsi="ＭＳ 明朝" w:hint="eastAsia"/>
          <w:szCs w:val="21"/>
        </w:rPr>
        <w:t>（２）落札となるべき同価の入札をした者が２人以上あるときは、直ちに当該入札者にくじを引かせ、落札者を決定するものとする。この場合において、当該入札者のうち、開札に立ち会わない者又はくじを引かない者があるときは、これに代えて当該入札事務に関係のない職員にくじを引かせるものとする。</w:t>
      </w:r>
    </w:p>
    <w:p w14:paraId="60778720" w14:textId="77777777" w:rsidR="0079508B" w:rsidRPr="006A66FB" w:rsidRDefault="0079508B" w:rsidP="0079508B">
      <w:pPr>
        <w:rPr>
          <w:rFonts w:ascii="ＭＳ 明朝" w:hAnsi="ＭＳ 明朝"/>
          <w:szCs w:val="21"/>
        </w:rPr>
      </w:pPr>
    </w:p>
    <w:p w14:paraId="6487B9FA" w14:textId="77777777" w:rsidR="0079508B" w:rsidRPr="006A66FB" w:rsidRDefault="0079508B" w:rsidP="00FD122E">
      <w:pPr>
        <w:pStyle w:val="aa"/>
        <w:numPr>
          <w:ilvl w:val="0"/>
          <w:numId w:val="7"/>
        </w:numPr>
        <w:ind w:leftChars="0"/>
        <w:rPr>
          <w:rFonts w:ascii="ＭＳ 明朝" w:hAnsi="ＭＳ 明朝"/>
          <w:szCs w:val="21"/>
        </w:rPr>
      </w:pPr>
      <w:r w:rsidRPr="006A66FB">
        <w:rPr>
          <w:rFonts w:ascii="ＭＳ 明朝" w:hAnsi="ＭＳ 明朝" w:hint="eastAsia"/>
          <w:szCs w:val="21"/>
        </w:rPr>
        <w:t>納入検査</w:t>
      </w:r>
    </w:p>
    <w:p w14:paraId="45F6A67A" w14:textId="77777777" w:rsidR="00753B4E" w:rsidRPr="006A66FB" w:rsidRDefault="0079508B" w:rsidP="004F4A75">
      <w:pPr>
        <w:ind w:leftChars="35" w:left="82" w:firstLineChars="25" w:firstLine="58"/>
        <w:rPr>
          <w:rFonts w:ascii="ＭＳ 明朝" w:hAnsi="ＭＳ 明朝"/>
          <w:szCs w:val="21"/>
        </w:rPr>
      </w:pPr>
      <w:r w:rsidRPr="006A66FB">
        <w:rPr>
          <w:rFonts w:ascii="ＭＳ 明朝" w:hAnsi="ＭＳ 明朝" w:hint="eastAsia"/>
          <w:szCs w:val="21"/>
        </w:rPr>
        <w:t>（１）落札者が本調達に関連して提出した書類内容は、すべて納入検査の対象とする。</w:t>
      </w:r>
    </w:p>
    <w:p w14:paraId="225D7D6C" w14:textId="77777777" w:rsidR="0079508B" w:rsidRPr="006A66FB" w:rsidRDefault="0079508B" w:rsidP="006D0895">
      <w:pPr>
        <w:ind w:leftChars="59" w:left="657" w:hangingChars="222" w:hanging="519"/>
        <w:rPr>
          <w:rFonts w:ascii="ＭＳ 明朝" w:hAnsi="ＭＳ 明朝"/>
          <w:szCs w:val="21"/>
        </w:rPr>
      </w:pPr>
      <w:r w:rsidRPr="006A66FB">
        <w:rPr>
          <w:rFonts w:ascii="ＭＳ 明朝" w:hAnsi="ＭＳ 明朝" w:hint="eastAsia"/>
          <w:szCs w:val="21"/>
        </w:rPr>
        <w:t>（２）納入検査終了後、落札者が提出した書類について虚偽の記載があることが判明した場合には、落札者に対して損害賠償等を求めることができる。</w:t>
      </w:r>
    </w:p>
    <w:p w14:paraId="77A16FAC" w14:textId="77777777" w:rsidR="0079508B" w:rsidRPr="006A66FB" w:rsidRDefault="0079508B" w:rsidP="0079508B">
      <w:pPr>
        <w:rPr>
          <w:rFonts w:ascii="ＭＳ 明朝" w:hAnsi="ＭＳ 明朝"/>
          <w:szCs w:val="21"/>
        </w:rPr>
      </w:pPr>
    </w:p>
    <w:p w14:paraId="074618B7" w14:textId="77777777" w:rsidR="0079508B" w:rsidRPr="006A66FB" w:rsidRDefault="0079508B" w:rsidP="00FD122E">
      <w:pPr>
        <w:pStyle w:val="aa"/>
        <w:numPr>
          <w:ilvl w:val="0"/>
          <w:numId w:val="7"/>
        </w:numPr>
        <w:ind w:leftChars="0"/>
        <w:rPr>
          <w:rFonts w:ascii="ＭＳ 明朝" w:hAnsi="ＭＳ 明朝"/>
          <w:szCs w:val="21"/>
        </w:rPr>
      </w:pPr>
      <w:r w:rsidRPr="006A66FB">
        <w:rPr>
          <w:rFonts w:ascii="ＭＳ 明朝" w:hAnsi="ＭＳ 明朝"/>
          <w:szCs w:val="21"/>
        </w:rPr>
        <w:t>予定価格の事前公表</w:t>
      </w:r>
    </w:p>
    <w:p w14:paraId="272EE871" w14:textId="77777777" w:rsidR="0079508B" w:rsidRPr="006A66FB" w:rsidRDefault="0079508B" w:rsidP="0079508B">
      <w:pPr>
        <w:rPr>
          <w:rFonts w:ascii="ＭＳ 明朝" w:hAnsi="ＭＳ 明朝"/>
          <w:szCs w:val="21"/>
        </w:rPr>
      </w:pPr>
      <w:r w:rsidRPr="006A66FB">
        <w:rPr>
          <w:rFonts w:ascii="ＭＳ 明朝" w:hAnsi="ＭＳ 明朝"/>
          <w:szCs w:val="21"/>
        </w:rPr>
        <w:t xml:space="preserve">　　無</w:t>
      </w:r>
    </w:p>
    <w:p w14:paraId="4D980739" w14:textId="77777777" w:rsidR="0079508B" w:rsidRPr="006A66FB" w:rsidRDefault="0079508B" w:rsidP="0079508B">
      <w:pPr>
        <w:rPr>
          <w:rFonts w:ascii="ＭＳ 明朝" w:hAnsi="ＭＳ 明朝"/>
          <w:szCs w:val="21"/>
        </w:rPr>
      </w:pPr>
    </w:p>
    <w:p w14:paraId="5C59FD2E" w14:textId="77777777" w:rsidR="0079508B" w:rsidRPr="006A66FB" w:rsidRDefault="0079508B" w:rsidP="00FD122E">
      <w:pPr>
        <w:pStyle w:val="aa"/>
        <w:numPr>
          <w:ilvl w:val="0"/>
          <w:numId w:val="7"/>
        </w:numPr>
        <w:ind w:leftChars="0"/>
        <w:rPr>
          <w:rFonts w:ascii="ＭＳ 明朝" w:hAnsi="ＭＳ 明朝"/>
          <w:szCs w:val="21"/>
        </w:rPr>
      </w:pPr>
      <w:r w:rsidRPr="006A66FB">
        <w:rPr>
          <w:rFonts w:ascii="ＭＳ 明朝" w:hAnsi="ＭＳ 明朝"/>
          <w:szCs w:val="21"/>
        </w:rPr>
        <w:t>契約に関する事項</w:t>
      </w:r>
    </w:p>
    <w:p w14:paraId="0352C7FF" w14:textId="77777777" w:rsidR="0079508B" w:rsidRPr="006A66FB" w:rsidRDefault="0079508B" w:rsidP="00D30C56">
      <w:pPr>
        <w:ind w:leftChars="62" w:left="659" w:hangingChars="220" w:hanging="514"/>
        <w:rPr>
          <w:rFonts w:ascii="ＭＳ 明朝" w:hAnsi="ＭＳ 明朝"/>
          <w:szCs w:val="21"/>
        </w:rPr>
      </w:pPr>
      <w:r w:rsidRPr="006A66FB">
        <w:rPr>
          <w:rFonts w:ascii="ＭＳ 明朝" w:hAnsi="ＭＳ 明朝" w:hint="eastAsia"/>
          <w:szCs w:val="21"/>
        </w:rPr>
        <w:t>（１）本調達では、納入期限をあらかじめ定めているため、県側の責による場合を除</w:t>
      </w:r>
      <w:r w:rsidR="00D30C56" w:rsidRPr="006A66FB">
        <w:rPr>
          <w:rFonts w:ascii="ＭＳ 明朝" w:hAnsi="ＭＳ 明朝" w:hint="eastAsia"/>
          <w:szCs w:val="21"/>
        </w:rPr>
        <w:t xml:space="preserve">　</w:t>
      </w:r>
      <w:r w:rsidRPr="006A66FB">
        <w:rPr>
          <w:rFonts w:ascii="ＭＳ 明朝" w:hAnsi="ＭＳ 明朝" w:hint="eastAsia"/>
          <w:szCs w:val="21"/>
        </w:rPr>
        <w:t>き、納入の延期は認められない。</w:t>
      </w:r>
    </w:p>
    <w:p w14:paraId="2CC776D5" w14:textId="77777777" w:rsidR="006D0895" w:rsidRDefault="0079508B" w:rsidP="006D0895">
      <w:pPr>
        <w:ind w:firstLineChars="60" w:firstLine="140"/>
        <w:rPr>
          <w:rFonts w:ascii="ＭＳ 明朝" w:hAnsi="ＭＳ 明朝"/>
          <w:szCs w:val="21"/>
        </w:rPr>
      </w:pPr>
      <w:r w:rsidRPr="006A66FB">
        <w:rPr>
          <w:rFonts w:ascii="ＭＳ 明朝" w:hAnsi="ＭＳ 明朝" w:hint="eastAsia"/>
          <w:szCs w:val="21"/>
        </w:rPr>
        <w:t>（２）契約保証金</w:t>
      </w:r>
    </w:p>
    <w:p w14:paraId="3FB94E3E" w14:textId="624C8642" w:rsidR="0079508B" w:rsidRPr="006A66FB" w:rsidRDefault="0079508B" w:rsidP="006D0895">
      <w:pPr>
        <w:ind w:leftChars="300" w:left="701" w:firstLineChars="60" w:firstLine="140"/>
        <w:rPr>
          <w:rFonts w:ascii="ＭＳ 明朝" w:hAnsi="ＭＳ 明朝"/>
          <w:szCs w:val="21"/>
        </w:rPr>
      </w:pPr>
      <w:r w:rsidRPr="006A66FB">
        <w:rPr>
          <w:rFonts w:ascii="ＭＳ 明朝" w:hAnsi="ＭＳ 明朝" w:hint="eastAsia"/>
          <w:szCs w:val="21"/>
        </w:rPr>
        <w:t>契約金額の100分の10以上の契約保証金又はこれに代わる担保を納付又は提供すること。ただし、次の場合は契約保証金の納付が免除される。</w:t>
      </w:r>
    </w:p>
    <w:p w14:paraId="42FB6828" w14:textId="77777777" w:rsidR="0079508B" w:rsidRPr="006A66FB" w:rsidRDefault="0079508B" w:rsidP="00D30C56">
      <w:pPr>
        <w:ind w:leftChars="304" w:left="934" w:hangingChars="96" w:hanging="224"/>
        <w:rPr>
          <w:rFonts w:ascii="ＭＳ 明朝" w:hAnsi="ＭＳ 明朝"/>
          <w:szCs w:val="21"/>
        </w:rPr>
      </w:pPr>
      <w:r w:rsidRPr="006A66FB">
        <w:rPr>
          <w:rFonts w:ascii="ＭＳ 明朝" w:hAnsi="ＭＳ 明朝" w:hint="eastAsia"/>
          <w:szCs w:val="21"/>
        </w:rPr>
        <w:t>ア　県を被保険者とする履行保証保険契約（契約金額の100分の10以上を保険金額とするもの）を締結し、その証書を提出する場合。</w:t>
      </w:r>
    </w:p>
    <w:p w14:paraId="41D792E2" w14:textId="78A5F8DB" w:rsidR="0079508B" w:rsidRPr="006A66FB" w:rsidRDefault="0079508B" w:rsidP="00D30C56">
      <w:pPr>
        <w:ind w:leftChars="304" w:left="934" w:hangingChars="96" w:hanging="224"/>
        <w:rPr>
          <w:rFonts w:ascii="ＭＳ 明朝" w:hAnsi="ＭＳ 明朝"/>
          <w:szCs w:val="21"/>
        </w:rPr>
      </w:pPr>
      <w:r w:rsidRPr="006A66FB">
        <w:rPr>
          <w:rFonts w:ascii="ＭＳ 明朝" w:hAnsi="ＭＳ 明朝" w:hint="eastAsia"/>
          <w:szCs w:val="21"/>
        </w:rPr>
        <w:t>イ　過去２年の間に、本県若しくは本県以外の地方公共団体</w:t>
      </w:r>
      <w:r w:rsidR="0025177D">
        <w:rPr>
          <w:rFonts w:ascii="ＭＳ 明朝" w:hAnsi="ＭＳ 明朝" w:hint="eastAsia"/>
          <w:szCs w:val="21"/>
        </w:rPr>
        <w:t>又は国（独立行政法人等を含む。）との同種・同規模の契約（契約しようとするもの</w:t>
      </w:r>
      <w:r w:rsidRPr="006A66FB">
        <w:rPr>
          <w:rFonts w:ascii="ＭＳ 明朝" w:hAnsi="ＭＳ 明朝" w:hint="eastAsia"/>
          <w:szCs w:val="21"/>
        </w:rPr>
        <w:t>の</w:t>
      </w:r>
      <w:r w:rsidR="00792002">
        <w:rPr>
          <w:rFonts w:ascii="ＭＳ 明朝" w:hAnsi="ＭＳ 明朝" w:hint="eastAsia"/>
          <w:szCs w:val="21"/>
        </w:rPr>
        <w:t>うち、</w:t>
      </w:r>
      <w:r w:rsidR="0025177D">
        <w:rPr>
          <w:rFonts w:ascii="ＭＳ 明朝" w:hAnsi="ＭＳ 明朝" w:hint="eastAsia"/>
          <w:szCs w:val="21"/>
        </w:rPr>
        <w:t>最も契約金額が高い年度における金額の</w:t>
      </w:r>
      <w:r w:rsidR="00792002">
        <w:rPr>
          <w:rFonts w:ascii="ＭＳ 明朝" w:hAnsi="ＭＳ 明朝" w:hint="eastAsia"/>
          <w:szCs w:val="21"/>
        </w:rPr>
        <w:t>２割</w:t>
      </w:r>
      <w:r w:rsidR="00D21AA1">
        <w:rPr>
          <w:rFonts w:ascii="ＭＳ 明朝" w:hAnsi="ＭＳ 明朝" w:hint="eastAsia"/>
          <w:szCs w:val="21"/>
        </w:rPr>
        <w:t>超に相当する</w:t>
      </w:r>
      <w:r w:rsidRPr="006A66FB">
        <w:rPr>
          <w:rFonts w:ascii="ＭＳ 明朝" w:hAnsi="ＭＳ 明朝" w:hint="eastAsia"/>
          <w:szCs w:val="21"/>
        </w:rPr>
        <w:t>金額）を履行（２件以上）したことを証明する書面（当該発注者が交付した証明書）を提出する場合。</w:t>
      </w:r>
    </w:p>
    <w:p w14:paraId="062AC577" w14:textId="77777777" w:rsidR="0079508B" w:rsidRPr="006A66FB" w:rsidRDefault="0079508B" w:rsidP="00D30C56">
      <w:pPr>
        <w:ind w:leftChars="365" w:left="935" w:hangingChars="35" w:hanging="82"/>
        <w:rPr>
          <w:rFonts w:ascii="ＭＳ 明朝" w:hAnsi="ＭＳ 明朝"/>
          <w:szCs w:val="21"/>
        </w:rPr>
      </w:pPr>
      <w:r w:rsidRPr="006A66FB">
        <w:rPr>
          <w:rFonts w:ascii="ＭＳ 明朝" w:hAnsi="ＭＳ 明朝" w:hint="eastAsia"/>
          <w:szCs w:val="21"/>
        </w:rPr>
        <w:t>※書面の様式を様式</w:t>
      </w:r>
      <w:r w:rsidR="00B515BA" w:rsidRPr="006A66FB">
        <w:rPr>
          <w:rFonts w:ascii="ＭＳ 明朝" w:hAnsi="ＭＳ 明朝" w:hint="eastAsia"/>
          <w:szCs w:val="21"/>
        </w:rPr>
        <w:t>６</w:t>
      </w:r>
      <w:r w:rsidRPr="006A66FB">
        <w:rPr>
          <w:rFonts w:ascii="ＭＳ 明朝" w:hAnsi="ＭＳ 明朝" w:hint="eastAsia"/>
          <w:szCs w:val="21"/>
        </w:rPr>
        <w:t>に示すが、同等の記載があれば様式に関わらず提出可とする。</w:t>
      </w:r>
    </w:p>
    <w:p w14:paraId="1A2EFEC9" w14:textId="77777777" w:rsidR="000D3F70" w:rsidRPr="006A66FB" w:rsidRDefault="000D3F70" w:rsidP="0079508B">
      <w:pPr>
        <w:rPr>
          <w:rFonts w:ascii="ＭＳ 明朝" w:hAnsi="ＭＳ 明朝"/>
          <w:szCs w:val="21"/>
        </w:rPr>
      </w:pPr>
    </w:p>
    <w:p w14:paraId="655230F5" w14:textId="77777777" w:rsidR="0079508B" w:rsidRPr="006A66FB" w:rsidRDefault="0079508B" w:rsidP="00FD122E">
      <w:pPr>
        <w:pStyle w:val="aa"/>
        <w:numPr>
          <w:ilvl w:val="0"/>
          <w:numId w:val="7"/>
        </w:numPr>
        <w:ind w:leftChars="0"/>
        <w:rPr>
          <w:rFonts w:ascii="ＭＳ 明朝" w:hAnsi="ＭＳ 明朝"/>
          <w:szCs w:val="21"/>
        </w:rPr>
      </w:pPr>
      <w:r w:rsidRPr="006A66FB">
        <w:rPr>
          <w:rFonts w:ascii="ＭＳ 明朝" w:hAnsi="ＭＳ 明朝" w:hint="eastAsia"/>
          <w:szCs w:val="21"/>
        </w:rPr>
        <w:t>その他</w:t>
      </w:r>
    </w:p>
    <w:p w14:paraId="1D2D06D7" w14:textId="4F9D081B" w:rsidR="008F6554" w:rsidRPr="006A66FB" w:rsidRDefault="0079508B" w:rsidP="00D30C56">
      <w:pPr>
        <w:ind w:leftChars="56" w:left="598" w:hangingChars="200" w:hanging="467"/>
        <w:rPr>
          <w:rFonts w:ascii="ＭＳ 明朝" w:hAnsi="ＭＳ 明朝"/>
          <w:szCs w:val="21"/>
        </w:rPr>
      </w:pPr>
      <w:r w:rsidRPr="006A66FB">
        <w:rPr>
          <w:rFonts w:ascii="ＭＳ 明朝" w:hAnsi="ＭＳ 明朝" w:hint="eastAsia"/>
          <w:szCs w:val="21"/>
        </w:rPr>
        <w:t>（１）落札者決定後、契約書の作成を要する。落札者は暴力団排除条項を記載した様</w:t>
      </w:r>
      <w:r w:rsidR="006C4637">
        <w:rPr>
          <w:rFonts w:ascii="ＭＳ 明朝" w:hAnsi="ＭＳ 明朝" w:hint="eastAsia"/>
          <w:szCs w:val="21"/>
        </w:rPr>
        <w:t>式７</w:t>
      </w:r>
      <w:r w:rsidRPr="006A66FB">
        <w:rPr>
          <w:rFonts w:ascii="ＭＳ 明朝" w:hAnsi="ＭＳ 明朝" w:hint="eastAsia"/>
          <w:szCs w:val="21"/>
        </w:rPr>
        <w:t>「誓約書」を契約締結時までに提出すること。なお、契約書作成に要する一切の費用は落札者の負担とする。</w:t>
      </w:r>
    </w:p>
    <w:p w14:paraId="636C25CB" w14:textId="1606CC9D" w:rsidR="008F6554" w:rsidRPr="006A66FB" w:rsidRDefault="0079508B" w:rsidP="00D30C56">
      <w:pPr>
        <w:ind w:leftChars="56" w:left="598" w:hangingChars="200" w:hanging="467"/>
        <w:rPr>
          <w:rFonts w:ascii="ＭＳ 明朝" w:hAnsi="ＭＳ 明朝"/>
          <w:szCs w:val="21"/>
        </w:rPr>
      </w:pPr>
      <w:r w:rsidRPr="006A66FB">
        <w:rPr>
          <w:rFonts w:ascii="ＭＳ 明朝" w:hAnsi="ＭＳ 明朝" w:hint="eastAsia"/>
          <w:szCs w:val="21"/>
        </w:rPr>
        <w:t>（２）落札者が課税事業者である場合は、契約書に契約金額</w:t>
      </w:r>
      <w:r w:rsidR="00025FF8" w:rsidRPr="006A66FB">
        <w:rPr>
          <w:rFonts w:ascii="ＭＳ 明朝" w:hAnsi="ＭＳ 明朝" w:hint="eastAsia"/>
          <w:szCs w:val="21"/>
        </w:rPr>
        <w:t>と</w:t>
      </w:r>
      <w:r w:rsidRPr="006A66FB">
        <w:rPr>
          <w:rFonts w:ascii="ＭＳ 明朝" w:hAnsi="ＭＳ 明朝" w:hint="eastAsia"/>
          <w:szCs w:val="21"/>
        </w:rPr>
        <w:t>併せて取引に係る消費税及</w:t>
      </w:r>
      <w:r w:rsidR="006C4637">
        <w:rPr>
          <w:rFonts w:ascii="ＭＳ 明朝" w:hAnsi="ＭＳ 明朝" w:hint="eastAsia"/>
          <w:szCs w:val="21"/>
        </w:rPr>
        <w:t>び地方消費税の額を明示する必要があるため、契約締結時までに様式８</w:t>
      </w:r>
      <w:r w:rsidR="00025FF8" w:rsidRPr="006A66FB">
        <w:rPr>
          <w:rFonts w:ascii="ＭＳ 明朝" w:hAnsi="ＭＳ 明朝" w:hint="eastAsia"/>
          <w:szCs w:val="21"/>
        </w:rPr>
        <w:t>の</w:t>
      </w:r>
      <w:r w:rsidRPr="006A66FB">
        <w:rPr>
          <w:rFonts w:ascii="ＭＳ 明朝" w:hAnsi="ＭＳ 明朝" w:hint="eastAsia"/>
          <w:szCs w:val="21"/>
        </w:rPr>
        <w:t>「課税(免税)事業者届出書」を提出すること。</w:t>
      </w:r>
    </w:p>
    <w:p w14:paraId="66AC348F" w14:textId="2C8D5FF2" w:rsidR="0079508B" w:rsidRPr="00422145" w:rsidRDefault="0079508B" w:rsidP="00B12C11">
      <w:pPr>
        <w:ind w:leftChars="56" w:left="566" w:hangingChars="186" w:hanging="435"/>
        <w:rPr>
          <w:rFonts w:ascii="ＭＳ 明朝" w:hAnsi="ＭＳ 明朝"/>
          <w:szCs w:val="21"/>
        </w:rPr>
      </w:pPr>
      <w:r w:rsidRPr="006A66FB">
        <w:rPr>
          <w:rFonts w:ascii="ＭＳ 明朝" w:hAnsi="ＭＳ 明朝" w:hint="eastAsia"/>
          <w:szCs w:val="21"/>
        </w:rPr>
        <w:t>（３）</w:t>
      </w:r>
      <w:r w:rsidRPr="008330B6">
        <w:rPr>
          <w:rFonts w:ascii="ＭＳ 明朝" w:hAnsi="ＭＳ 明朝" w:hint="eastAsia"/>
          <w:szCs w:val="21"/>
        </w:rPr>
        <w:t>入札に参加する者は、参加に当たって知り得た個人情報、事業者の情報その他</w:t>
      </w:r>
      <w:r>
        <w:rPr>
          <w:rFonts w:ascii="ＭＳ 明朝" w:hAnsi="ＭＳ 明朝" w:hint="eastAsia"/>
          <w:szCs w:val="21"/>
        </w:rPr>
        <w:t>、</w:t>
      </w:r>
      <w:r w:rsidRPr="008330B6">
        <w:rPr>
          <w:rFonts w:ascii="ＭＳ 明朝" w:hAnsi="ＭＳ 明朝" w:hint="eastAsia"/>
          <w:szCs w:val="21"/>
        </w:rPr>
        <w:t>県の情報（公知の事実を除く。）を漏らしてはならない。</w:t>
      </w:r>
    </w:p>
    <w:p w14:paraId="7769457C" w14:textId="6871829B" w:rsidR="001B0535" w:rsidRDefault="00E4658D" w:rsidP="00E4658D">
      <w:pPr>
        <w:ind w:leftChars="50" w:left="566" w:hangingChars="192" w:hanging="449"/>
        <w:rPr>
          <w:rFonts w:ascii="ＭＳ 明朝" w:hAnsi="ＭＳ 明朝"/>
          <w:szCs w:val="21"/>
        </w:rPr>
      </w:pPr>
      <w:r>
        <w:rPr>
          <w:rFonts w:ascii="ＭＳ 明朝" w:hAnsi="ＭＳ 明朝"/>
          <w:szCs w:val="21"/>
        </w:rPr>
        <w:t>（４）</w:t>
      </w:r>
      <w:r w:rsidRPr="00E4658D">
        <w:rPr>
          <w:rFonts w:ascii="ＭＳ 明朝" w:hAnsi="ＭＳ 明朝" w:hint="eastAsia"/>
          <w:szCs w:val="21"/>
        </w:rPr>
        <w:t>入札参加者は、人権に関する法令を遵守するとともに、自社で人権侵害が発生し</w:t>
      </w:r>
      <w:r>
        <w:rPr>
          <w:rFonts w:ascii="ＭＳ 明朝" w:hAnsi="ＭＳ 明朝" w:hint="eastAsia"/>
          <w:szCs w:val="21"/>
        </w:rPr>
        <w:t xml:space="preserve"> </w:t>
      </w:r>
      <w:r>
        <w:rPr>
          <w:rFonts w:ascii="ＭＳ 明朝" w:hAnsi="ＭＳ 明朝"/>
          <w:szCs w:val="21"/>
        </w:rPr>
        <w:t xml:space="preserve">  </w:t>
      </w:r>
      <w:r w:rsidRPr="00E4658D">
        <w:rPr>
          <w:rFonts w:ascii="ＭＳ 明朝" w:hAnsi="ＭＳ 明朝" w:hint="eastAsia"/>
          <w:szCs w:val="21"/>
        </w:rPr>
        <w:t>ないよう予防措置を講じるなど、人権尊重に取り組むよう努めるものとする。</w:t>
      </w:r>
    </w:p>
    <w:p w14:paraId="2D148A9E" w14:textId="0F2FEFEE" w:rsidR="00243070" w:rsidRPr="0079508B" w:rsidRDefault="00243070" w:rsidP="00E4658D">
      <w:pPr>
        <w:ind w:leftChars="50" w:left="566" w:hangingChars="192" w:hanging="449"/>
        <w:rPr>
          <w:rFonts w:ascii="ＭＳ 明朝" w:hAnsi="ＭＳ 明朝"/>
          <w:szCs w:val="21"/>
        </w:rPr>
      </w:pPr>
      <w:r>
        <w:rPr>
          <w:rFonts w:ascii="ＭＳ 明朝" w:hAnsi="ＭＳ 明朝" w:hint="eastAsia"/>
          <w:szCs w:val="21"/>
        </w:rPr>
        <w:t>（５</w:t>
      </w:r>
      <w:r>
        <w:rPr>
          <w:rFonts w:ascii="ＭＳ 明朝" w:hAnsi="ＭＳ 明朝"/>
          <w:szCs w:val="21"/>
        </w:rPr>
        <w:t>）</w:t>
      </w:r>
      <w:r>
        <w:rPr>
          <w:rFonts w:ascii="ＭＳ 明朝" w:hAnsi="ＭＳ 明朝" w:hint="eastAsia"/>
          <w:szCs w:val="21"/>
        </w:rPr>
        <w:t>本契約は、令和８年４月</w:t>
      </w:r>
      <w:r w:rsidR="006D0895">
        <w:rPr>
          <w:rFonts w:ascii="ＭＳ 明朝" w:hAnsi="ＭＳ 明朝" w:hint="eastAsia"/>
          <w:szCs w:val="21"/>
        </w:rPr>
        <w:t>30</w:t>
      </w:r>
      <w:r>
        <w:rPr>
          <w:rFonts w:ascii="ＭＳ 明朝" w:hAnsi="ＭＳ 明朝" w:hint="eastAsia"/>
          <w:szCs w:val="21"/>
        </w:rPr>
        <w:t>日</w:t>
      </w:r>
      <w:r w:rsidR="006D0895">
        <w:rPr>
          <w:rFonts w:ascii="ＭＳ 明朝" w:hAnsi="ＭＳ 明朝" w:hint="eastAsia"/>
          <w:szCs w:val="21"/>
        </w:rPr>
        <w:t>（木</w:t>
      </w:r>
      <w:r>
        <w:rPr>
          <w:rFonts w:ascii="ＭＳ 明朝" w:hAnsi="ＭＳ 明朝" w:hint="eastAsia"/>
          <w:szCs w:val="21"/>
        </w:rPr>
        <w:t>）</w:t>
      </w:r>
      <w:r w:rsidR="006D0895">
        <w:rPr>
          <w:rFonts w:ascii="ＭＳ 明朝" w:hAnsi="ＭＳ 明朝" w:hint="eastAsia"/>
          <w:szCs w:val="21"/>
        </w:rPr>
        <w:t>までに</w:t>
      </w:r>
      <w:r>
        <w:rPr>
          <w:rFonts w:ascii="ＭＳ 明朝" w:hAnsi="ＭＳ 明朝" w:hint="eastAsia"/>
          <w:szCs w:val="21"/>
        </w:rPr>
        <w:t>履行を開始するものとする。なお、年度開始前に予算が成立しない場合は、契約しないものとし、その損害も負わないものとする。</w:t>
      </w:r>
    </w:p>
    <w:p w14:paraId="1C9BA9B3" w14:textId="77777777" w:rsidR="00FA0815" w:rsidRPr="006A66FB" w:rsidRDefault="005029EF" w:rsidP="00E60BA5">
      <w:pPr>
        <w:jc w:val="center"/>
        <w:rPr>
          <w:rFonts w:ascii="ＭＳ 明朝" w:hAnsi="ＭＳ 明朝"/>
          <w:b/>
          <w:bCs/>
          <w:sz w:val="24"/>
        </w:rPr>
      </w:pPr>
      <w:r w:rsidRPr="004F73BC">
        <w:rPr>
          <w:rFonts w:ascii="ＭＳ 明朝" w:hAnsi="ＭＳ 明朝"/>
          <w:szCs w:val="21"/>
        </w:rPr>
        <w:br w:type="page"/>
      </w:r>
      <w:r w:rsidR="00FA0815" w:rsidRPr="006A66FB">
        <w:rPr>
          <w:rFonts w:ascii="ＭＳ 明朝" w:hAnsi="ＭＳ 明朝" w:hint="eastAsia"/>
          <w:b/>
          <w:bCs/>
          <w:sz w:val="24"/>
        </w:rPr>
        <w:lastRenderedPageBreak/>
        <w:t>～</w:t>
      </w:r>
      <w:r w:rsidR="00FA0815" w:rsidRPr="006A66FB">
        <w:rPr>
          <w:rFonts w:ascii="ＭＳ 明朝" w:hAnsi="ＭＳ 明朝"/>
          <w:b/>
          <w:bCs/>
          <w:sz w:val="24"/>
        </w:rPr>
        <w:t xml:space="preserve"> </w:t>
      </w:r>
      <w:r w:rsidR="00FA0815" w:rsidRPr="006A66FB">
        <w:rPr>
          <w:rFonts w:ascii="ＭＳ 明朝" w:hAnsi="ＭＳ 明朝" w:hint="eastAsia"/>
          <w:b/>
          <w:bCs/>
          <w:sz w:val="24"/>
        </w:rPr>
        <w:t>入札までの流れ（補足説明）～</w:t>
      </w:r>
    </w:p>
    <w:p w14:paraId="1AC9F10D" w14:textId="77777777" w:rsidR="002C2D5A" w:rsidRPr="006A66FB" w:rsidRDefault="002C2D5A" w:rsidP="00FA0815">
      <w:pPr>
        <w:rPr>
          <w:rFonts w:ascii="ＭＳ 明朝" w:hAnsi="ＭＳ 明朝"/>
          <w:szCs w:val="21"/>
        </w:rPr>
      </w:pPr>
    </w:p>
    <w:p w14:paraId="50313BF7" w14:textId="77777777" w:rsidR="00FA0815" w:rsidRPr="006A66FB" w:rsidRDefault="00FA0815" w:rsidP="005E072C">
      <w:pPr>
        <w:ind w:firstLineChars="100" w:firstLine="234"/>
        <w:rPr>
          <w:rFonts w:ascii="ＭＳ 明朝" w:hAnsi="ＭＳ 明朝"/>
          <w:szCs w:val="21"/>
        </w:rPr>
      </w:pPr>
      <w:r w:rsidRPr="006A66FB">
        <w:rPr>
          <w:rFonts w:ascii="ＭＳ 明朝" w:hAnsi="ＭＳ 明朝" w:hint="eastAsia"/>
          <w:szCs w:val="21"/>
        </w:rPr>
        <w:t>入札説明会は行いませんので、入札説明書の熟読をお願いします。</w:t>
      </w:r>
    </w:p>
    <w:p w14:paraId="0BD64E12" w14:textId="77777777" w:rsidR="002C2D5A" w:rsidRPr="006A66FB" w:rsidRDefault="002C2D5A" w:rsidP="005E072C">
      <w:pPr>
        <w:rPr>
          <w:rFonts w:ascii="ＭＳ 明朝" w:hAnsi="ＭＳ 明朝"/>
          <w:szCs w:val="21"/>
        </w:rPr>
      </w:pPr>
    </w:p>
    <w:p w14:paraId="377DCC20" w14:textId="77777777" w:rsidR="001D66F2" w:rsidRPr="006A66FB" w:rsidRDefault="00CF4E47" w:rsidP="005E072C">
      <w:pPr>
        <w:rPr>
          <w:rFonts w:ascii="ＭＳ 明朝" w:hAnsi="ＭＳ 明朝"/>
          <w:szCs w:val="21"/>
        </w:rPr>
      </w:pPr>
      <w:r w:rsidRPr="006A66FB">
        <w:rPr>
          <w:rFonts w:ascii="ＭＳ 明朝" w:hAnsi="ＭＳ 明朝" w:hint="eastAsia"/>
          <w:szCs w:val="21"/>
        </w:rPr>
        <w:t>（１</w:t>
      </w:r>
      <w:r w:rsidR="00583B28" w:rsidRPr="006A66FB">
        <w:rPr>
          <w:rFonts w:ascii="ＭＳ 明朝" w:hAnsi="ＭＳ 明朝" w:hint="eastAsia"/>
          <w:szCs w:val="21"/>
        </w:rPr>
        <w:t>）</w:t>
      </w:r>
      <w:r w:rsidR="00564866" w:rsidRPr="006A66FB">
        <w:rPr>
          <w:rFonts w:ascii="ＭＳ 明朝" w:hAnsi="ＭＳ 明朝" w:hint="eastAsia"/>
          <w:szCs w:val="21"/>
        </w:rPr>
        <w:t>入札参加申請</w:t>
      </w:r>
      <w:r w:rsidR="00BC5B29" w:rsidRPr="006A66FB">
        <w:rPr>
          <w:rFonts w:ascii="ＭＳ 明朝" w:hAnsi="ＭＳ 明朝" w:hint="eastAsia"/>
          <w:szCs w:val="21"/>
        </w:rPr>
        <w:t>について</w:t>
      </w:r>
    </w:p>
    <w:p w14:paraId="631B8E2F" w14:textId="77777777" w:rsidR="005E072C" w:rsidRPr="006A66FB" w:rsidRDefault="00157F93" w:rsidP="005E072C">
      <w:pPr>
        <w:ind w:firstLineChars="200" w:firstLine="467"/>
        <w:rPr>
          <w:rFonts w:ascii="ＭＳ 明朝" w:hAnsi="ＭＳ 明朝"/>
          <w:szCs w:val="21"/>
        </w:rPr>
      </w:pPr>
      <w:r w:rsidRPr="006A66FB">
        <w:rPr>
          <w:rFonts w:ascii="ＭＳ 明朝" w:hAnsi="ＭＳ 明朝"/>
          <w:szCs w:val="21"/>
        </w:rPr>
        <w:t>・</w:t>
      </w:r>
      <w:r w:rsidR="00CF4E47" w:rsidRPr="006A66FB">
        <w:rPr>
          <w:rFonts w:ascii="ＭＳ 明朝" w:hAnsi="ＭＳ 明朝" w:hint="eastAsia"/>
          <w:szCs w:val="21"/>
        </w:rPr>
        <w:t>入札に参加しようとする者は、様式</w:t>
      </w:r>
      <w:r w:rsidR="00A54DC5" w:rsidRPr="006A66FB">
        <w:rPr>
          <w:rFonts w:ascii="ＭＳ 明朝" w:hAnsi="ＭＳ 明朝" w:hint="eastAsia"/>
          <w:szCs w:val="21"/>
        </w:rPr>
        <w:t>２</w:t>
      </w:r>
      <w:r w:rsidR="00583B28" w:rsidRPr="006A66FB">
        <w:rPr>
          <w:rFonts w:ascii="ＭＳ 明朝" w:hAnsi="ＭＳ 明朝" w:hint="eastAsia"/>
          <w:szCs w:val="21"/>
        </w:rPr>
        <w:t>「</w:t>
      </w:r>
      <w:r w:rsidR="001D66F2" w:rsidRPr="006A66FB">
        <w:rPr>
          <w:rFonts w:ascii="ＭＳ 明朝" w:hAnsi="ＭＳ 明朝" w:hint="eastAsia"/>
          <w:szCs w:val="21"/>
        </w:rPr>
        <w:t>入札参加申請書」</w:t>
      </w:r>
      <w:r w:rsidR="00CF4E47" w:rsidRPr="006A66FB">
        <w:rPr>
          <w:rFonts w:ascii="ＭＳ 明朝" w:hAnsi="ＭＳ 明朝" w:hint="eastAsia"/>
          <w:szCs w:val="21"/>
        </w:rPr>
        <w:t>を</w:t>
      </w:r>
      <w:r w:rsidR="00256934" w:rsidRPr="006A66FB">
        <w:rPr>
          <w:rFonts w:ascii="ＭＳ 明朝" w:hAnsi="ＭＳ 明朝" w:hint="eastAsia"/>
          <w:szCs w:val="21"/>
        </w:rPr>
        <w:t>福</w:t>
      </w:r>
      <w:r w:rsidR="00CF4E47" w:rsidRPr="006A66FB">
        <w:rPr>
          <w:rFonts w:ascii="ＭＳ 明朝" w:hAnsi="ＭＳ 明朝" w:hint="eastAsia"/>
          <w:szCs w:val="21"/>
        </w:rPr>
        <w:t>岡県</w:t>
      </w:r>
      <w:r w:rsidR="00DC065C" w:rsidRPr="006A66FB">
        <w:rPr>
          <w:rFonts w:ascii="ＭＳ 明朝" w:hAnsi="ＭＳ 明朝" w:hint="eastAsia"/>
          <w:szCs w:val="21"/>
        </w:rPr>
        <w:t>議会</w:t>
      </w:r>
      <w:r w:rsidR="00DC065C" w:rsidRPr="006A66FB">
        <w:rPr>
          <w:rFonts w:ascii="ＭＳ 明朝" w:hAnsi="ＭＳ 明朝"/>
          <w:szCs w:val="21"/>
        </w:rPr>
        <w:t>事</w:t>
      </w:r>
      <w:r w:rsidR="00DC065C" w:rsidRPr="006A66FB">
        <w:rPr>
          <w:rFonts w:ascii="ＭＳ 明朝" w:hAnsi="ＭＳ 明朝" w:hint="eastAsia"/>
          <w:szCs w:val="21"/>
        </w:rPr>
        <w:t>務局議</w:t>
      </w:r>
    </w:p>
    <w:p w14:paraId="700CBB51" w14:textId="332A8FBF" w:rsidR="00A54DC5" w:rsidRPr="006A66FB" w:rsidRDefault="00DC065C" w:rsidP="005E072C">
      <w:pPr>
        <w:ind w:firstLineChars="300" w:firstLine="701"/>
        <w:rPr>
          <w:rFonts w:ascii="ＭＳ 明朝" w:hAnsi="ＭＳ 明朝"/>
          <w:szCs w:val="21"/>
        </w:rPr>
      </w:pPr>
      <w:r w:rsidRPr="006A66FB">
        <w:rPr>
          <w:rFonts w:ascii="ＭＳ 明朝" w:hAnsi="ＭＳ 明朝" w:hint="eastAsia"/>
          <w:szCs w:val="21"/>
        </w:rPr>
        <w:t>事課企画</w:t>
      </w:r>
      <w:r w:rsidR="00C436B9" w:rsidRPr="006A66FB">
        <w:rPr>
          <w:rFonts w:ascii="ＭＳ 明朝" w:hAnsi="ＭＳ 明朝" w:hint="eastAsia"/>
          <w:szCs w:val="21"/>
        </w:rPr>
        <w:t>係</w:t>
      </w:r>
      <w:r w:rsidR="00CF4E47" w:rsidRPr="006A66FB">
        <w:rPr>
          <w:rFonts w:ascii="ＭＳ 明朝" w:hAnsi="ＭＳ 明朝" w:hint="eastAsia"/>
          <w:szCs w:val="21"/>
        </w:rPr>
        <w:t>に提出</w:t>
      </w:r>
      <w:r w:rsidR="00A54DC5" w:rsidRPr="006A66FB">
        <w:rPr>
          <w:rFonts w:ascii="ＭＳ 明朝" w:hAnsi="ＭＳ 明朝" w:hint="eastAsia"/>
          <w:szCs w:val="21"/>
        </w:rPr>
        <w:t>してください</w:t>
      </w:r>
      <w:r w:rsidR="00CF4E47" w:rsidRPr="006A66FB">
        <w:rPr>
          <w:rFonts w:ascii="ＭＳ 明朝" w:hAnsi="ＭＳ 明朝" w:hint="eastAsia"/>
          <w:szCs w:val="21"/>
        </w:rPr>
        <w:t>。</w:t>
      </w:r>
    </w:p>
    <w:p w14:paraId="337B0E82" w14:textId="4121029C" w:rsidR="00A54DC5" w:rsidRPr="006A66FB" w:rsidRDefault="00EC0FF5" w:rsidP="005E072C">
      <w:pPr>
        <w:ind w:firstLineChars="200" w:firstLine="467"/>
        <w:rPr>
          <w:rFonts w:ascii="ＭＳ 明朝" w:hAnsi="ＭＳ 明朝"/>
          <w:szCs w:val="21"/>
        </w:rPr>
      </w:pPr>
      <w:r w:rsidRPr="006A66FB">
        <w:rPr>
          <w:rFonts w:ascii="ＭＳ 明朝" w:hAnsi="ＭＳ 明朝"/>
          <w:szCs w:val="21"/>
        </w:rPr>
        <w:t>・</w:t>
      </w:r>
      <w:r w:rsidR="00A54DC5" w:rsidRPr="006A66FB">
        <w:rPr>
          <w:rFonts w:ascii="ＭＳ 明朝" w:hAnsi="ＭＳ 明朝" w:hint="eastAsia"/>
          <w:szCs w:val="21"/>
        </w:rPr>
        <w:t>提出期限は</w:t>
      </w:r>
      <w:r w:rsidR="00793890" w:rsidRPr="00793890">
        <w:rPr>
          <w:rFonts w:ascii="ＭＳ 明朝" w:hAnsi="ＭＳ 明朝" w:hint="eastAsia"/>
          <w:szCs w:val="21"/>
        </w:rPr>
        <w:t>令和８年３月1</w:t>
      </w:r>
      <w:r w:rsidR="00287A56">
        <w:rPr>
          <w:rFonts w:ascii="ＭＳ 明朝" w:hAnsi="ＭＳ 明朝" w:hint="eastAsia"/>
          <w:szCs w:val="21"/>
        </w:rPr>
        <w:t>8</w:t>
      </w:r>
      <w:r w:rsidR="00793890" w:rsidRPr="00793890">
        <w:rPr>
          <w:rFonts w:ascii="ＭＳ 明朝" w:hAnsi="ＭＳ 明朝" w:hint="eastAsia"/>
          <w:szCs w:val="21"/>
        </w:rPr>
        <w:t>日（</w:t>
      </w:r>
      <w:r w:rsidR="00287A56">
        <w:rPr>
          <w:rFonts w:ascii="ＭＳ 明朝" w:hAnsi="ＭＳ 明朝" w:hint="eastAsia"/>
          <w:szCs w:val="21"/>
        </w:rPr>
        <w:t>水</w:t>
      </w:r>
      <w:r w:rsidR="00793890" w:rsidRPr="00793890">
        <w:rPr>
          <w:rFonts w:ascii="ＭＳ 明朝" w:hAnsi="ＭＳ 明朝" w:hint="eastAsia"/>
          <w:szCs w:val="21"/>
        </w:rPr>
        <w:t>）　午後５時00分</w:t>
      </w:r>
      <w:r w:rsidR="00A54DC5" w:rsidRPr="006A66FB">
        <w:rPr>
          <w:rFonts w:ascii="ＭＳ 明朝" w:hAnsi="ＭＳ 明朝" w:hint="eastAsia"/>
          <w:szCs w:val="21"/>
        </w:rPr>
        <w:t>です。</w:t>
      </w:r>
    </w:p>
    <w:p w14:paraId="12E86347" w14:textId="77777777" w:rsidR="003B7F83" w:rsidRPr="006A66FB" w:rsidRDefault="003B7F83" w:rsidP="005E072C">
      <w:pPr>
        <w:pStyle w:val="aa"/>
        <w:ind w:leftChars="0" w:left="0"/>
        <w:rPr>
          <w:rFonts w:ascii="ＭＳ 明朝" w:hAnsi="ＭＳ 明朝"/>
          <w:szCs w:val="21"/>
        </w:rPr>
        <w:sectPr w:rsidR="003B7F83" w:rsidRPr="006A66FB" w:rsidSect="003518C6">
          <w:footerReference w:type="default" r:id="rId8"/>
          <w:type w:val="continuous"/>
          <w:pgSz w:w="11906" w:h="16838" w:code="9"/>
          <w:pgMar w:top="1247" w:right="1418" w:bottom="964" w:left="1418" w:header="851" w:footer="992" w:gutter="0"/>
          <w:cols w:space="425"/>
          <w:docGrid w:type="linesAndChars" w:linePitch="292" w:charSpace="4838"/>
        </w:sectPr>
      </w:pPr>
    </w:p>
    <w:p w14:paraId="02D950BB" w14:textId="77777777" w:rsidR="005E072C" w:rsidRPr="006A66FB" w:rsidRDefault="00EC0FF5" w:rsidP="005E072C">
      <w:pPr>
        <w:ind w:firstLineChars="200" w:firstLine="420"/>
        <w:rPr>
          <w:rFonts w:ascii="ＭＳ 明朝" w:hAnsi="ＭＳ 明朝"/>
          <w:szCs w:val="21"/>
        </w:rPr>
      </w:pPr>
      <w:r w:rsidRPr="006A66FB">
        <w:rPr>
          <w:rFonts w:ascii="ＭＳ 明朝" w:hAnsi="ＭＳ 明朝" w:hint="eastAsia"/>
          <w:szCs w:val="21"/>
        </w:rPr>
        <w:t>・</w:t>
      </w:r>
      <w:r w:rsidR="00583B28" w:rsidRPr="006A66FB">
        <w:rPr>
          <w:rFonts w:ascii="ＭＳ 明朝" w:hAnsi="ＭＳ 明朝" w:hint="eastAsia"/>
          <w:szCs w:val="21"/>
        </w:rPr>
        <w:t>入札参加資格を申請中の者は、「</w:t>
      </w:r>
      <w:r w:rsidR="00A54DC5" w:rsidRPr="006A66FB">
        <w:rPr>
          <w:rFonts w:ascii="ＭＳ 明朝" w:hAnsi="ＭＳ 明朝" w:hint="eastAsia"/>
          <w:szCs w:val="21"/>
        </w:rPr>
        <w:t>入札参加申請書」の資格者番号の欄にその旨を記載してく</w:t>
      </w:r>
    </w:p>
    <w:p w14:paraId="78354A4B" w14:textId="65FACE34" w:rsidR="00CF4E47" w:rsidRPr="006A66FB" w:rsidRDefault="00A54DC5" w:rsidP="005E072C">
      <w:pPr>
        <w:ind w:firstLineChars="300" w:firstLine="630"/>
        <w:rPr>
          <w:rFonts w:ascii="ＭＳ 明朝" w:hAnsi="ＭＳ 明朝"/>
          <w:szCs w:val="21"/>
        </w:rPr>
      </w:pPr>
      <w:r w:rsidRPr="006A66FB">
        <w:rPr>
          <w:rFonts w:ascii="ＭＳ 明朝" w:hAnsi="ＭＳ 明朝" w:hint="eastAsia"/>
          <w:szCs w:val="21"/>
        </w:rPr>
        <w:t>ださい</w:t>
      </w:r>
      <w:r w:rsidR="00CF4E47" w:rsidRPr="006A66FB">
        <w:rPr>
          <w:rFonts w:ascii="ＭＳ 明朝" w:hAnsi="ＭＳ 明朝" w:hint="eastAsia"/>
          <w:szCs w:val="21"/>
        </w:rPr>
        <w:t>。</w:t>
      </w:r>
    </w:p>
    <w:p w14:paraId="2F702598" w14:textId="77777777" w:rsidR="002C2D5A" w:rsidRPr="006A66FB" w:rsidRDefault="002C2D5A" w:rsidP="005E072C">
      <w:pPr>
        <w:rPr>
          <w:rFonts w:ascii="ＭＳ 明朝" w:hAnsi="ＭＳ 明朝"/>
          <w:szCs w:val="21"/>
        </w:rPr>
      </w:pPr>
    </w:p>
    <w:p w14:paraId="7C5F05EB" w14:textId="77777777" w:rsidR="00FA0815" w:rsidRPr="006A66FB" w:rsidRDefault="00FA0815" w:rsidP="005E072C">
      <w:pPr>
        <w:rPr>
          <w:rFonts w:ascii="ＭＳ 明朝" w:hAnsi="ＭＳ 明朝"/>
          <w:szCs w:val="21"/>
        </w:rPr>
      </w:pPr>
      <w:r w:rsidRPr="006A66FB">
        <w:rPr>
          <w:rFonts w:ascii="ＭＳ 明朝" w:hAnsi="ＭＳ 明朝" w:hint="eastAsia"/>
          <w:szCs w:val="21"/>
        </w:rPr>
        <w:t>（</w:t>
      </w:r>
      <w:r w:rsidR="00CF4E47" w:rsidRPr="006A66FB">
        <w:rPr>
          <w:rFonts w:ascii="ＭＳ 明朝" w:hAnsi="ＭＳ 明朝" w:hint="eastAsia"/>
          <w:szCs w:val="21"/>
        </w:rPr>
        <w:t>２</w:t>
      </w:r>
      <w:r w:rsidRPr="006A66FB">
        <w:rPr>
          <w:rFonts w:ascii="ＭＳ 明朝" w:hAnsi="ＭＳ 明朝" w:hint="eastAsia"/>
          <w:szCs w:val="21"/>
        </w:rPr>
        <w:t>）入札書の提出方法について</w:t>
      </w:r>
    </w:p>
    <w:p w14:paraId="29858C79" w14:textId="7E143C0D" w:rsidR="008B0F55" w:rsidRPr="006A66FB" w:rsidRDefault="005E072C" w:rsidP="008B0F55">
      <w:pPr>
        <w:ind w:firstLineChars="200" w:firstLine="420"/>
        <w:rPr>
          <w:rFonts w:ascii="ＭＳ 明朝" w:hAnsi="ＭＳ 明朝"/>
          <w:szCs w:val="22"/>
        </w:rPr>
      </w:pPr>
      <w:r w:rsidRPr="006A66FB">
        <w:rPr>
          <w:rFonts w:ascii="ＭＳ 明朝" w:hAnsi="ＭＳ 明朝"/>
          <w:szCs w:val="22"/>
        </w:rPr>
        <w:t>・</w:t>
      </w:r>
      <w:r w:rsidR="001D66F2" w:rsidRPr="006A66FB">
        <w:rPr>
          <w:rFonts w:ascii="ＭＳ 明朝" w:hAnsi="ＭＳ 明朝" w:hint="eastAsia"/>
          <w:szCs w:val="22"/>
        </w:rPr>
        <w:t>様式４</w:t>
      </w:r>
      <w:r w:rsidR="00A54DC5" w:rsidRPr="006A66FB">
        <w:rPr>
          <w:rFonts w:ascii="ＭＳ 明朝" w:hAnsi="ＭＳ 明朝" w:hint="eastAsia"/>
          <w:szCs w:val="22"/>
        </w:rPr>
        <w:t>「入札書」に従って記入し、</w:t>
      </w:r>
      <w:r w:rsidR="008B0F55">
        <w:rPr>
          <w:rFonts w:ascii="ＭＳ 明朝" w:hAnsi="ＭＳ 明朝" w:hint="eastAsia"/>
          <w:szCs w:val="22"/>
        </w:rPr>
        <w:t>12（１）の日時に12（２）の場所へ持参してください。</w:t>
      </w:r>
    </w:p>
    <w:p w14:paraId="2870CB5E" w14:textId="4EA7A6D4" w:rsidR="00A54DC5" w:rsidRPr="006A66FB" w:rsidRDefault="002721A8" w:rsidP="005E072C">
      <w:pPr>
        <w:ind w:firstLineChars="300" w:firstLine="630"/>
        <w:rPr>
          <w:rFonts w:ascii="ＭＳ 明朝" w:hAnsi="ＭＳ 明朝"/>
          <w:szCs w:val="22"/>
        </w:rPr>
      </w:pPr>
      <w:r w:rsidRPr="006A66FB">
        <w:rPr>
          <w:rFonts w:ascii="ＭＳ 明朝" w:hAnsi="ＭＳ 明朝" w:hint="eastAsia"/>
          <w:szCs w:val="22"/>
        </w:rPr>
        <w:t>その他の方法は認め</w:t>
      </w:r>
      <w:r w:rsidR="00A54DC5" w:rsidRPr="006A66FB">
        <w:rPr>
          <w:rFonts w:ascii="ＭＳ 明朝" w:hAnsi="ＭＳ 明朝" w:hint="eastAsia"/>
          <w:szCs w:val="22"/>
        </w:rPr>
        <w:t>ません。</w:t>
      </w:r>
    </w:p>
    <w:p w14:paraId="4B68FE1B" w14:textId="77777777" w:rsidR="009F42E1" w:rsidRPr="006A66FB" w:rsidRDefault="009F42E1" w:rsidP="005E072C">
      <w:pPr>
        <w:rPr>
          <w:rFonts w:ascii="ＭＳ 明朝" w:hAnsi="ＭＳ 明朝"/>
          <w:szCs w:val="21"/>
        </w:rPr>
      </w:pPr>
    </w:p>
    <w:p w14:paraId="15E92C7A" w14:textId="53393A21" w:rsidR="001D66F2" w:rsidRPr="006A66FB" w:rsidRDefault="009F42E1" w:rsidP="005E072C">
      <w:pPr>
        <w:rPr>
          <w:rFonts w:ascii="ＭＳ 明朝" w:hAnsi="ＭＳ 明朝"/>
          <w:szCs w:val="21"/>
        </w:rPr>
      </w:pPr>
      <w:r w:rsidRPr="006A66FB">
        <w:rPr>
          <w:rFonts w:ascii="ＭＳ 明朝" w:hAnsi="ＭＳ 明朝" w:hint="eastAsia"/>
          <w:szCs w:val="21"/>
        </w:rPr>
        <w:t>（</w:t>
      </w:r>
      <w:r w:rsidR="008B0F55">
        <w:rPr>
          <w:rFonts w:ascii="ＭＳ 明朝" w:hAnsi="ＭＳ 明朝" w:hint="eastAsia"/>
          <w:szCs w:val="21"/>
        </w:rPr>
        <w:t>３</w:t>
      </w:r>
      <w:r w:rsidRPr="006A66FB">
        <w:rPr>
          <w:rFonts w:ascii="ＭＳ 明朝" w:hAnsi="ＭＳ 明朝" w:hint="eastAsia"/>
          <w:szCs w:val="21"/>
        </w:rPr>
        <w:t>）入札書の書き方について</w:t>
      </w:r>
    </w:p>
    <w:p w14:paraId="2D5BEF8E" w14:textId="792180DD" w:rsidR="00423EAA" w:rsidRPr="006A66FB" w:rsidRDefault="00936FB5" w:rsidP="007537DB">
      <w:pPr>
        <w:ind w:leftChars="100" w:left="210" w:firstLineChars="100" w:firstLine="210"/>
        <w:rPr>
          <w:rFonts w:ascii="ＭＳ 明朝" w:hAnsi="ＭＳ 明朝"/>
          <w:szCs w:val="21"/>
        </w:rPr>
      </w:pPr>
      <w:r w:rsidRPr="006A66FB">
        <w:rPr>
          <w:rFonts w:ascii="ＭＳ 明朝" w:hAnsi="ＭＳ 明朝" w:hint="eastAsia"/>
          <w:szCs w:val="21"/>
        </w:rPr>
        <w:t>・</w:t>
      </w:r>
      <w:r w:rsidR="003D61B6" w:rsidRPr="006A66FB">
        <w:rPr>
          <w:rFonts w:ascii="ＭＳ 明朝" w:hAnsi="ＭＳ 明朝" w:hint="eastAsia"/>
          <w:szCs w:val="21"/>
        </w:rPr>
        <w:t>契約希望</w:t>
      </w:r>
      <w:r w:rsidR="009F42E1" w:rsidRPr="006A66FB">
        <w:rPr>
          <w:rFonts w:ascii="ＭＳ 明朝" w:hAnsi="ＭＳ 明朝" w:hint="eastAsia"/>
          <w:szCs w:val="21"/>
        </w:rPr>
        <w:t>金額は、</w:t>
      </w:r>
      <w:r w:rsidR="007537DB">
        <w:rPr>
          <w:rFonts w:ascii="ＭＳ 明朝" w:hAnsi="ＭＳ 明朝" w:hint="eastAsia"/>
          <w:szCs w:val="21"/>
        </w:rPr>
        <w:t>初期費用とライセンス</w:t>
      </w:r>
      <w:r w:rsidR="00ED6B80" w:rsidRPr="006A66FB">
        <w:rPr>
          <w:rFonts w:ascii="ＭＳ 明朝" w:hAnsi="ＭＳ 明朝" w:hint="eastAsia"/>
          <w:szCs w:val="21"/>
        </w:rPr>
        <w:t>利用料</w:t>
      </w:r>
      <w:r w:rsidR="009F42E1" w:rsidRPr="006A66FB">
        <w:rPr>
          <w:rFonts w:ascii="ＭＳ 明朝" w:hAnsi="ＭＳ 明朝" w:hint="eastAsia"/>
          <w:szCs w:val="21"/>
        </w:rPr>
        <w:t>の総額となります。</w:t>
      </w:r>
    </w:p>
    <w:p w14:paraId="3B01ED02" w14:textId="767825BC" w:rsidR="00ED6B80" w:rsidRPr="006A66FB" w:rsidRDefault="00936FB5" w:rsidP="00174088">
      <w:pPr>
        <w:ind w:leftChars="200" w:left="630" w:hangingChars="100" w:hanging="210"/>
        <w:rPr>
          <w:rFonts w:ascii="ＭＳ 明朝" w:hAnsi="ＭＳ 明朝"/>
          <w:szCs w:val="21"/>
        </w:rPr>
      </w:pPr>
      <w:r w:rsidRPr="006A66FB">
        <w:rPr>
          <w:rFonts w:ascii="ＭＳ 明朝" w:hAnsi="ＭＳ 明朝"/>
          <w:szCs w:val="21"/>
        </w:rPr>
        <w:t>・</w:t>
      </w:r>
      <w:r w:rsidR="00174088" w:rsidRPr="00881ACB">
        <w:rPr>
          <w:rFonts w:ascii="ＭＳ 明朝" w:hAnsi="ＭＳ 明朝" w:hint="eastAsia"/>
          <w:b/>
          <w:szCs w:val="21"/>
          <w:u w:val="single"/>
        </w:rPr>
        <w:t>契約希望金額は、消費税及び地方消費税を含む金額</w:t>
      </w:r>
      <w:r w:rsidR="00174088">
        <w:rPr>
          <w:rFonts w:ascii="ＭＳ 明朝" w:hAnsi="ＭＳ 明朝" w:hint="eastAsia"/>
          <w:szCs w:val="21"/>
        </w:rPr>
        <w:t>となりますので、</w:t>
      </w:r>
      <w:r w:rsidR="00ED6B80" w:rsidRPr="006A66FB">
        <w:rPr>
          <w:rFonts w:ascii="ＭＳ 明朝" w:hAnsi="ＭＳ 明朝" w:hint="eastAsia"/>
          <w:szCs w:val="21"/>
        </w:rPr>
        <w:t>入札参加者は、消費税に係る課税</w:t>
      </w:r>
      <w:r w:rsidR="004F4A75" w:rsidRPr="006A66FB">
        <w:rPr>
          <w:rFonts w:ascii="ＭＳ 明朝" w:hAnsi="ＭＳ 明朝" w:hint="eastAsia"/>
          <w:szCs w:val="21"/>
        </w:rPr>
        <w:t>事業者であるか</w:t>
      </w:r>
      <w:r w:rsidRPr="006A66FB">
        <w:rPr>
          <w:rFonts w:ascii="ＭＳ 明朝" w:hAnsi="ＭＳ 明朝" w:hint="eastAsia"/>
          <w:szCs w:val="21"/>
        </w:rPr>
        <w:t>否か</w:t>
      </w:r>
      <w:r w:rsidR="004F4A75" w:rsidRPr="006A66FB">
        <w:rPr>
          <w:rFonts w:ascii="ＭＳ 明朝" w:hAnsi="ＭＳ 明朝" w:hint="eastAsia"/>
          <w:szCs w:val="21"/>
        </w:rPr>
        <w:t>を問わず、見積りを行った</w:t>
      </w:r>
      <w:r w:rsidR="00ED6B80" w:rsidRPr="006A66FB">
        <w:rPr>
          <w:rFonts w:ascii="ＭＳ 明朝" w:hAnsi="ＭＳ 明朝" w:hint="eastAsia"/>
          <w:szCs w:val="21"/>
        </w:rPr>
        <w:t>契約希望金額の110分の100に相当する額を入札書に記載してください。</w:t>
      </w:r>
    </w:p>
    <w:p w14:paraId="2A94DF46" w14:textId="77777777" w:rsidR="00936FB5" w:rsidRPr="006A66FB" w:rsidRDefault="004C67F4" w:rsidP="00936FB5">
      <w:pPr>
        <w:ind w:leftChars="100" w:left="210" w:firstLineChars="100" w:firstLine="210"/>
        <w:rPr>
          <w:rFonts w:ascii="ＭＳ 明朝" w:hAnsi="ＭＳ 明朝"/>
          <w:szCs w:val="21"/>
        </w:rPr>
      </w:pPr>
      <w:r w:rsidRPr="006A66FB">
        <w:rPr>
          <w:rFonts w:ascii="ＭＳ 明朝" w:hAnsi="ＭＳ 明朝" w:hint="eastAsia"/>
          <w:szCs w:val="22"/>
        </w:rPr>
        <w:t>・</w:t>
      </w:r>
      <w:r w:rsidR="00157F93" w:rsidRPr="006A66FB">
        <w:rPr>
          <w:rFonts w:ascii="ＭＳ 明朝" w:hAnsi="ＭＳ 明朝" w:hint="eastAsia"/>
          <w:szCs w:val="21"/>
        </w:rPr>
        <w:t>￥マークの横の金額、記名、押印がない場合は無効となります。</w:t>
      </w:r>
      <w:r w:rsidR="00FA0815" w:rsidRPr="006A66FB">
        <w:rPr>
          <w:rFonts w:ascii="ＭＳ 明朝" w:hAnsi="ＭＳ 明朝" w:hint="eastAsia"/>
          <w:szCs w:val="21"/>
        </w:rPr>
        <w:t>金額の訂正も不可です。</w:t>
      </w:r>
    </w:p>
    <w:p w14:paraId="53EE3812" w14:textId="2C463B66" w:rsidR="00157F93" w:rsidRPr="006A66FB" w:rsidRDefault="00FA0815" w:rsidP="00936FB5">
      <w:pPr>
        <w:ind w:leftChars="100" w:left="210" w:firstLineChars="200" w:firstLine="420"/>
        <w:rPr>
          <w:rFonts w:ascii="ＭＳ 明朝" w:hAnsi="ＭＳ 明朝"/>
          <w:szCs w:val="21"/>
        </w:rPr>
      </w:pPr>
      <w:r w:rsidRPr="006A66FB">
        <w:rPr>
          <w:rFonts w:ascii="ＭＳ 明朝" w:hAnsi="ＭＳ 明朝" w:hint="eastAsia"/>
          <w:szCs w:val="21"/>
        </w:rPr>
        <w:t>（数字の書き間違いに注意すること。）</w:t>
      </w:r>
    </w:p>
    <w:p w14:paraId="74E9FC47" w14:textId="77777777" w:rsidR="00C33FB1" w:rsidRPr="006A66FB" w:rsidRDefault="00C33FB1" w:rsidP="005E072C">
      <w:pPr>
        <w:ind w:firstLineChars="400" w:firstLine="840"/>
        <w:rPr>
          <w:rFonts w:ascii="ＭＳ 明朝" w:hAnsi="ＭＳ 明朝"/>
          <w:szCs w:val="22"/>
        </w:rPr>
      </w:pPr>
    </w:p>
    <w:p w14:paraId="42DEF319" w14:textId="2DE43D0A" w:rsidR="00936FB5" w:rsidRPr="006A66FB" w:rsidRDefault="00FA0815" w:rsidP="00936FB5">
      <w:pPr>
        <w:rPr>
          <w:rFonts w:ascii="ＭＳ 明朝" w:hAnsi="ＭＳ 明朝"/>
          <w:szCs w:val="21"/>
        </w:rPr>
      </w:pPr>
      <w:r w:rsidRPr="006A66FB">
        <w:rPr>
          <w:rFonts w:ascii="ＭＳ 明朝" w:hAnsi="ＭＳ 明朝" w:hint="eastAsia"/>
          <w:szCs w:val="21"/>
        </w:rPr>
        <w:t>（</w:t>
      </w:r>
      <w:r w:rsidR="008B0F55">
        <w:rPr>
          <w:rFonts w:ascii="ＭＳ 明朝" w:hAnsi="ＭＳ 明朝" w:hint="eastAsia"/>
          <w:szCs w:val="21"/>
        </w:rPr>
        <w:t>４</w:t>
      </w:r>
      <w:r w:rsidRPr="006A66FB">
        <w:rPr>
          <w:rFonts w:ascii="ＭＳ 明朝" w:hAnsi="ＭＳ 明朝" w:hint="eastAsia"/>
          <w:szCs w:val="21"/>
        </w:rPr>
        <w:t>）入札保証金について</w:t>
      </w:r>
    </w:p>
    <w:p w14:paraId="2D3B3D64" w14:textId="77777777" w:rsidR="00936FB5" w:rsidRPr="006A66FB" w:rsidRDefault="00936FB5" w:rsidP="00936FB5">
      <w:pPr>
        <w:ind w:firstLineChars="200" w:firstLine="420"/>
        <w:rPr>
          <w:rFonts w:ascii="ＭＳ 明朝" w:hAnsi="ＭＳ 明朝"/>
          <w:szCs w:val="21"/>
        </w:rPr>
      </w:pPr>
      <w:r w:rsidRPr="006A66FB">
        <w:rPr>
          <w:rFonts w:ascii="ＭＳ 明朝" w:hAnsi="ＭＳ 明朝"/>
          <w:szCs w:val="21"/>
        </w:rPr>
        <w:t>・</w:t>
      </w:r>
      <w:r w:rsidR="00FA0815" w:rsidRPr="006A66FB">
        <w:rPr>
          <w:rFonts w:ascii="ＭＳ 明朝" w:hAnsi="ＭＳ 明朝" w:hint="eastAsia"/>
          <w:szCs w:val="21"/>
        </w:rPr>
        <w:t>現金（小切手の場合は、銀行振り出し又は支払保証したものに限る。）により納付する場合</w:t>
      </w:r>
    </w:p>
    <w:p w14:paraId="592F5568" w14:textId="7C7DFFA1" w:rsidR="00936FB5" w:rsidRPr="006A66FB" w:rsidRDefault="00FA0815" w:rsidP="00936FB5">
      <w:pPr>
        <w:ind w:firstLineChars="300" w:firstLine="630"/>
        <w:rPr>
          <w:rFonts w:ascii="ＭＳ 明朝" w:hAnsi="ＭＳ 明朝"/>
          <w:szCs w:val="21"/>
        </w:rPr>
      </w:pPr>
      <w:r w:rsidRPr="006A66FB">
        <w:rPr>
          <w:rFonts w:ascii="ＭＳ 明朝" w:hAnsi="ＭＳ 明朝" w:hint="eastAsia"/>
          <w:szCs w:val="21"/>
        </w:rPr>
        <w:t>は、受け入れの準備が必要なため、</w:t>
      </w:r>
      <w:r w:rsidR="003F6693" w:rsidRPr="006A66FB">
        <w:rPr>
          <w:rFonts w:ascii="ＭＳ 明朝" w:hAnsi="ＭＳ 明朝" w:hint="eastAsia"/>
          <w:szCs w:val="21"/>
        </w:rPr>
        <w:t>令和</w:t>
      </w:r>
      <w:r w:rsidR="00793890">
        <w:rPr>
          <w:rFonts w:ascii="ＭＳ 明朝" w:hAnsi="ＭＳ 明朝" w:hint="eastAsia"/>
          <w:szCs w:val="21"/>
        </w:rPr>
        <w:t>８</w:t>
      </w:r>
      <w:r w:rsidR="004F73BC" w:rsidRPr="006A66FB">
        <w:rPr>
          <w:rFonts w:ascii="ＭＳ 明朝" w:hAnsi="ＭＳ 明朝" w:hint="eastAsia"/>
          <w:szCs w:val="21"/>
        </w:rPr>
        <w:t>年</w:t>
      </w:r>
      <w:r w:rsidR="00793890">
        <w:rPr>
          <w:rFonts w:ascii="ＭＳ 明朝" w:hAnsi="ＭＳ 明朝" w:hint="eastAsia"/>
          <w:szCs w:val="21"/>
        </w:rPr>
        <w:t>３</w:t>
      </w:r>
      <w:r w:rsidR="00C877A6" w:rsidRPr="006A66FB">
        <w:rPr>
          <w:rFonts w:ascii="ＭＳ 明朝" w:hAnsi="ＭＳ 明朝" w:hint="eastAsia"/>
          <w:szCs w:val="21"/>
        </w:rPr>
        <w:t>月</w:t>
      </w:r>
      <w:r w:rsidR="00287A56">
        <w:rPr>
          <w:rFonts w:ascii="ＭＳ 明朝" w:hAnsi="ＭＳ 明朝" w:hint="eastAsia"/>
          <w:szCs w:val="21"/>
        </w:rPr>
        <w:t>18</w:t>
      </w:r>
      <w:r w:rsidR="00C877A6" w:rsidRPr="006A66FB">
        <w:rPr>
          <w:rFonts w:ascii="ＭＳ 明朝" w:hAnsi="ＭＳ 明朝" w:hint="eastAsia"/>
          <w:szCs w:val="21"/>
        </w:rPr>
        <w:t>日</w:t>
      </w:r>
      <w:r w:rsidR="00D367FE" w:rsidRPr="006A66FB">
        <w:rPr>
          <w:rFonts w:ascii="ＭＳ 明朝" w:hAnsi="ＭＳ 明朝" w:hint="eastAsia"/>
          <w:szCs w:val="21"/>
        </w:rPr>
        <w:t>（</w:t>
      </w:r>
      <w:r w:rsidR="00287A56">
        <w:rPr>
          <w:rFonts w:ascii="ＭＳ 明朝" w:hAnsi="ＭＳ 明朝" w:hint="eastAsia"/>
          <w:szCs w:val="21"/>
        </w:rPr>
        <w:t>水</w:t>
      </w:r>
      <w:r w:rsidRPr="006A66FB">
        <w:rPr>
          <w:rFonts w:ascii="ＭＳ 明朝" w:hAnsi="ＭＳ 明朝" w:hint="eastAsia"/>
          <w:szCs w:val="21"/>
        </w:rPr>
        <w:t>）</w:t>
      </w:r>
      <w:r w:rsidR="00393BC7" w:rsidRPr="006A66FB">
        <w:rPr>
          <w:rFonts w:ascii="ＭＳ 明朝" w:hAnsi="ＭＳ 明朝" w:hint="eastAsia"/>
          <w:szCs w:val="21"/>
        </w:rPr>
        <w:t>午前9時00分から</w:t>
      </w:r>
      <w:r w:rsidR="00C56344" w:rsidRPr="006A66FB">
        <w:rPr>
          <w:rFonts w:ascii="ＭＳ 明朝" w:hAnsi="ＭＳ 明朝" w:hint="eastAsia"/>
          <w:szCs w:val="21"/>
        </w:rPr>
        <w:t>午前1</w:t>
      </w:r>
      <w:r w:rsidR="00EE0298" w:rsidRPr="006A66FB">
        <w:rPr>
          <w:rFonts w:ascii="ＭＳ 明朝" w:hAnsi="ＭＳ 明朝" w:hint="eastAsia"/>
          <w:szCs w:val="21"/>
        </w:rPr>
        <w:t>2</w:t>
      </w:r>
      <w:r w:rsidRPr="006A66FB">
        <w:rPr>
          <w:rFonts w:ascii="ＭＳ 明朝" w:hAnsi="ＭＳ 明朝" w:hint="eastAsia"/>
          <w:szCs w:val="21"/>
        </w:rPr>
        <w:t>時</w:t>
      </w:r>
    </w:p>
    <w:p w14:paraId="3D384A0C" w14:textId="07EC5844" w:rsidR="00CF37E7" w:rsidRPr="006A66FB" w:rsidRDefault="00C56344" w:rsidP="00936FB5">
      <w:pPr>
        <w:ind w:firstLineChars="300" w:firstLine="630"/>
        <w:rPr>
          <w:rFonts w:ascii="ＭＳ 明朝" w:hAnsi="ＭＳ 明朝"/>
          <w:szCs w:val="21"/>
        </w:rPr>
      </w:pPr>
      <w:r w:rsidRPr="006A66FB">
        <w:rPr>
          <w:rFonts w:ascii="ＭＳ 明朝" w:hAnsi="ＭＳ 明朝" w:hint="eastAsia"/>
          <w:szCs w:val="21"/>
        </w:rPr>
        <w:t>0</w:t>
      </w:r>
      <w:r w:rsidR="00ED5E84" w:rsidRPr="006A66FB">
        <w:rPr>
          <w:rFonts w:ascii="ＭＳ 明朝" w:hAnsi="ＭＳ 明朝" w:hint="eastAsia"/>
          <w:szCs w:val="21"/>
        </w:rPr>
        <w:t>0</w:t>
      </w:r>
      <w:r w:rsidR="00FA0815" w:rsidRPr="006A66FB">
        <w:rPr>
          <w:rFonts w:ascii="ＭＳ 明朝" w:hAnsi="ＭＳ 明朝" w:hint="eastAsia"/>
          <w:szCs w:val="21"/>
        </w:rPr>
        <w:t>分までに</w:t>
      </w:r>
      <w:r w:rsidR="000A6279" w:rsidRPr="006A66FB">
        <w:rPr>
          <w:rFonts w:ascii="ＭＳ 明朝" w:hAnsi="ＭＳ 明朝" w:hint="eastAsia"/>
          <w:szCs w:val="21"/>
        </w:rPr>
        <w:t>福岡県</w:t>
      </w:r>
      <w:r w:rsidR="0082604B" w:rsidRPr="006A66FB">
        <w:rPr>
          <w:rFonts w:ascii="ＭＳ 明朝" w:hAnsi="ＭＳ 明朝" w:hint="eastAsia"/>
          <w:szCs w:val="21"/>
        </w:rPr>
        <w:t>議会事務局議事課企画</w:t>
      </w:r>
      <w:r w:rsidR="003B22B8" w:rsidRPr="006A66FB">
        <w:rPr>
          <w:rFonts w:ascii="ＭＳ 明朝" w:hAnsi="ＭＳ 明朝" w:hint="eastAsia"/>
          <w:szCs w:val="21"/>
        </w:rPr>
        <w:t>係</w:t>
      </w:r>
      <w:r w:rsidR="00FA0815" w:rsidRPr="006A66FB">
        <w:rPr>
          <w:rFonts w:ascii="ＭＳ 明朝" w:hAnsi="ＭＳ 明朝" w:hint="eastAsia"/>
          <w:szCs w:val="21"/>
        </w:rPr>
        <w:t>に持参してください。</w:t>
      </w:r>
    </w:p>
    <w:p w14:paraId="03FA79B6" w14:textId="77777777" w:rsidR="00936FB5" w:rsidRPr="006A66FB" w:rsidRDefault="00CF37E7" w:rsidP="00936FB5">
      <w:pPr>
        <w:ind w:leftChars="100" w:left="210" w:firstLineChars="100" w:firstLine="210"/>
        <w:rPr>
          <w:rFonts w:ascii="ＭＳ 明朝" w:hAnsi="ＭＳ 明朝"/>
          <w:szCs w:val="21"/>
        </w:rPr>
      </w:pPr>
      <w:r w:rsidRPr="006A66FB">
        <w:rPr>
          <w:rFonts w:ascii="ＭＳ 明朝" w:hAnsi="ＭＳ 明朝"/>
          <w:szCs w:val="21"/>
        </w:rPr>
        <w:t>・</w:t>
      </w:r>
      <w:r w:rsidR="00936FB5" w:rsidRPr="006A66FB">
        <w:rPr>
          <w:rFonts w:ascii="ＭＳ 明朝" w:hAnsi="ＭＳ 明朝"/>
          <w:szCs w:val="21"/>
        </w:rPr>
        <w:t>入札</w:t>
      </w:r>
      <w:r w:rsidR="00FA0815" w:rsidRPr="006A66FB">
        <w:rPr>
          <w:rFonts w:ascii="ＭＳ 明朝" w:hAnsi="ＭＳ 明朝" w:hint="eastAsia"/>
          <w:szCs w:val="21"/>
        </w:rPr>
        <w:t>保証</w:t>
      </w:r>
      <w:r w:rsidR="00611AE9" w:rsidRPr="006A66FB">
        <w:rPr>
          <w:rFonts w:ascii="ＭＳ 明朝" w:hAnsi="ＭＳ 明朝" w:hint="eastAsia"/>
          <w:szCs w:val="21"/>
        </w:rPr>
        <w:t>保険契約</w:t>
      </w:r>
      <w:r w:rsidR="00FA0815" w:rsidRPr="006A66FB">
        <w:rPr>
          <w:rFonts w:ascii="ＭＳ 明朝" w:hAnsi="ＭＳ 明朝" w:hint="eastAsia"/>
          <w:szCs w:val="21"/>
        </w:rPr>
        <w:t>による場合は、入札書の場合と同様に封書にして、氏名（法人名）及び、</w:t>
      </w:r>
    </w:p>
    <w:p w14:paraId="0B470503" w14:textId="5BEF9373" w:rsidR="00936FB5" w:rsidRPr="006A66FB" w:rsidRDefault="00FA0815" w:rsidP="00C17713">
      <w:pPr>
        <w:ind w:leftChars="300" w:left="630"/>
        <w:rPr>
          <w:rFonts w:ascii="ＭＳ 明朝" w:hAnsi="ＭＳ 明朝"/>
          <w:szCs w:val="21"/>
        </w:rPr>
      </w:pPr>
      <w:r w:rsidRPr="006A66FB">
        <w:rPr>
          <w:rFonts w:ascii="ＭＳ 明朝" w:hAnsi="ＭＳ 明朝" w:hint="eastAsia"/>
          <w:szCs w:val="21"/>
        </w:rPr>
        <w:t>「</w:t>
      </w:r>
      <w:r w:rsidR="00793890">
        <w:rPr>
          <w:rFonts w:ascii="ＭＳ 明朝" w:hAnsi="ＭＳ 明朝" w:hint="eastAsia"/>
          <w:szCs w:val="21"/>
        </w:rPr>
        <w:t>３</w:t>
      </w:r>
      <w:r w:rsidR="003E0CB2" w:rsidRPr="006A66FB">
        <w:rPr>
          <w:rFonts w:ascii="ＭＳ 明朝" w:hAnsi="ＭＳ 明朝" w:hint="eastAsia"/>
          <w:szCs w:val="21"/>
        </w:rPr>
        <w:t>月</w:t>
      </w:r>
      <w:r w:rsidR="008B0F55">
        <w:rPr>
          <w:rFonts w:ascii="ＭＳ 明朝" w:hAnsi="ＭＳ 明朝" w:hint="eastAsia"/>
          <w:szCs w:val="21"/>
        </w:rPr>
        <w:t>25</w:t>
      </w:r>
      <w:r w:rsidR="003E0CB2" w:rsidRPr="006A66FB">
        <w:rPr>
          <w:rFonts w:ascii="ＭＳ 明朝" w:hAnsi="ＭＳ 明朝" w:hint="eastAsia"/>
          <w:szCs w:val="21"/>
        </w:rPr>
        <w:t>日</w:t>
      </w:r>
      <w:r w:rsidR="00C56344" w:rsidRPr="006A66FB">
        <w:rPr>
          <w:rFonts w:ascii="ＭＳ 明朝" w:hAnsi="ＭＳ 明朝" w:hint="eastAsia"/>
          <w:szCs w:val="21"/>
        </w:rPr>
        <w:t>開封&lt;</w:t>
      </w:r>
      <w:r w:rsidR="007537DB">
        <w:rPr>
          <w:rFonts w:ascii="ＭＳ 明朝" w:hAnsi="ＭＳ 明朝" w:hint="eastAsia"/>
          <w:szCs w:val="21"/>
        </w:rPr>
        <w:t>福岡県議会グループウェアシステムサービス利用等に関する業</w:t>
      </w:r>
      <w:r w:rsidR="00E717CE" w:rsidRPr="006A66FB">
        <w:rPr>
          <w:rFonts w:ascii="ＭＳ 明朝" w:hAnsi="ＭＳ 明朝" w:hint="eastAsia"/>
          <w:szCs w:val="21"/>
        </w:rPr>
        <w:t>務</w:t>
      </w:r>
      <w:r w:rsidR="00C56344" w:rsidRPr="006A66FB">
        <w:rPr>
          <w:rFonts w:ascii="ＭＳ 明朝" w:hAnsi="ＭＳ 明朝" w:hint="eastAsia"/>
          <w:szCs w:val="21"/>
        </w:rPr>
        <w:t>に係る</w:t>
      </w:r>
      <w:r w:rsidRPr="006A66FB">
        <w:rPr>
          <w:rFonts w:ascii="ＭＳ 明朝" w:hAnsi="ＭＳ 明朝" w:hint="eastAsia"/>
          <w:szCs w:val="21"/>
        </w:rPr>
        <w:t>保証保険契約書在中</w:t>
      </w:r>
      <w:r w:rsidR="004F1E8C" w:rsidRPr="006A66FB">
        <w:rPr>
          <w:rFonts w:ascii="ＭＳ 明朝" w:hAnsi="ＭＳ 明朝" w:hint="eastAsia"/>
          <w:szCs w:val="21"/>
        </w:rPr>
        <w:t>&gt;</w:t>
      </w:r>
      <w:r w:rsidRPr="006A66FB">
        <w:rPr>
          <w:rFonts w:ascii="ＭＳ 明朝" w:hAnsi="ＭＳ 明朝" w:hint="eastAsia"/>
          <w:szCs w:val="21"/>
        </w:rPr>
        <w:t>」と朱書きして、</w:t>
      </w:r>
      <w:r w:rsidR="003F6693" w:rsidRPr="006A66FB">
        <w:rPr>
          <w:rFonts w:ascii="ＭＳ 明朝" w:hAnsi="ＭＳ 明朝" w:hint="eastAsia"/>
          <w:szCs w:val="21"/>
        </w:rPr>
        <w:t>令和</w:t>
      </w:r>
      <w:r w:rsidR="00793890">
        <w:rPr>
          <w:rFonts w:ascii="ＭＳ 明朝" w:hAnsi="ＭＳ 明朝" w:hint="eastAsia"/>
          <w:szCs w:val="21"/>
        </w:rPr>
        <w:t>８</w:t>
      </w:r>
      <w:r w:rsidR="004F73BC" w:rsidRPr="006A66FB">
        <w:rPr>
          <w:rFonts w:ascii="ＭＳ 明朝" w:hAnsi="ＭＳ 明朝" w:hint="eastAsia"/>
          <w:szCs w:val="21"/>
        </w:rPr>
        <w:t>年</w:t>
      </w:r>
      <w:r w:rsidR="00793890">
        <w:rPr>
          <w:rFonts w:ascii="ＭＳ 明朝" w:hAnsi="ＭＳ 明朝" w:hint="eastAsia"/>
          <w:szCs w:val="21"/>
        </w:rPr>
        <w:t>３</w:t>
      </w:r>
      <w:r w:rsidR="00C17713">
        <w:rPr>
          <w:rFonts w:ascii="ＭＳ 明朝" w:hAnsi="ＭＳ 明朝" w:hint="eastAsia"/>
          <w:szCs w:val="21"/>
        </w:rPr>
        <w:t>月</w:t>
      </w:r>
      <w:r w:rsidR="008B0F55">
        <w:rPr>
          <w:rFonts w:ascii="ＭＳ 明朝" w:hAnsi="ＭＳ 明朝" w:hint="eastAsia"/>
          <w:szCs w:val="21"/>
        </w:rPr>
        <w:t>18</w:t>
      </w:r>
      <w:r w:rsidR="00C877A6" w:rsidRPr="006A66FB">
        <w:rPr>
          <w:rFonts w:ascii="ＭＳ 明朝" w:hAnsi="ＭＳ 明朝" w:hint="eastAsia"/>
          <w:szCs w:val="21"/>
        </w:rPr>
        <w:t>日</w:t>
      </w:r>
      <w:r w:rsidR="004F1E8C" w:rsidRPr="006A66FB">
        <w:rPr>
          <w:rFonts w:ascii="ＭＳ 明朝" w:hAnsi="ＭＳ 明朝" w:hint="eastAsia"/>
          <w:szCs w:val="21"/>
        </w:rPr>
        <w:t>（</w:t>
      </w:r>
      <w:r w:rsidR="008B0F55">
        <w:rPr>
          <w:rFonts w:ascii="ＭＳ 明朝" w:hAnsi="ＭＳ 明朝" w:hint="eastAsia"/>
          <w:szCs w:val="21"/>
        </w:rPr>
        <w:t>水</w:t>
      </w:r>
      <w:r w:rsidR="00985C61">
        <w:rPr>
          <w:rFonts w:ascii="ＭＳ 明朝" w:hAnsi="ＭＳ 明朝" w:hint="eastAsia"/>
          <w:szCs w:val="21"/>
        </w:rPr>
        <w:t>）午後５</w:t>
      </w:r>
      <w:r w:rsidRPr="006A66FB">
        <w:rPr>
          <w:rFonts w:ascii="ＭＳ 明朝" w:hAnsi="ＭＳ 明朝" w:hint="eastAsia"/>
          <w:szCs w:val="21"/>
        </w:rPr>
        <w:t>時</w:t>
      </w:r>
      <w:r w:rsidR="004F73BC" w:rsidRPr="006A66FB">
        <w:rPr>
          <w:rFonts w:ascii="ＭＳ 明朝" w:hAnsi="ＭＳ 明朝" w:hint="eastAsia"/>
          <w:szCs w:val="21"/>
        </w:rPr>
        <w:t>00分</w:t>
      </w:r>
      <w:r w:rsidRPr="006A66FB">
        <w:rPr>
          <w:rFonts w:ascii="ＭＳ 明朝" w:hAnsi="ＭＳ 明朝" w:hint="eastAsia"/>
          <w:szCs w:val="21"/>
        </w:rPr>
        <w:t>までに提出</w:t>
      </w:r>
      <w:r w:rsidR="009F42E1" w:rsidRPr="006A66FB">
        <w:rPr>
          <w:rFonts w:ascii="ＭＳ 明朝" w:hAnsi="ＭＳ 明朝" w:hint="eastAsia"/>
          <w:szCs w:val="21"/>
        </w:rPr>
        <w:t>してください</w:t>
      </w:r>
      <w:r w:rsidRPr="006A66FB">
        <w:rPr>
          <w:rFonts w:ascii="ＭＳ 明朝" w:hAnsi="ＭＳ 明朝" w:hint="eastAsia"/>
          <w:szCs w:val="21"/>
        </w:rPr>
        <w:t>。保証金、保証保険等については別紙</w:t>
      </w:r>
      <w:r w:rsidR="00936FB5" w:rsidRPr="006A66FB">
        <w:rPr>
          <w:rFonts w:ascii="ＭＳ 明朝" w:hAnsi="ＭＳ 明朝" w:hint="eastAsia"/>
          <w:szCs w:val="21"/>
        </w:rPr>
        <w:t>「入札保証金・契約保証金」についての注意事項</w:t>
      </w:r>
      <w:r w:rsidRPr="006A66FB">
        <w:rPr>
          <w:rFonts w:ascii="ＭＳ 明朝" w:hAnsi="ＭＳ 明朝" w:hint="eastAsia"/>
          <w:szCs w:val="21"/>
        </w:rPr>
        <w:t>を参照してください。</w:t>
      </w:r>
    </w:p>
    <w:p w14:paraId="63BFA4DB" w14:textId="77777777" w:rsidR="00936FB5" w:rsidRPr="006A66FB" w:rsidRDefault="00936FB5" w:rsidP="00936FB5">
      <w:pPr>
        <w:ind w:firstLineChars="200" w:firstLine="420"/>
        <w:rPr>
          <w:rFonts w:ascii="ＭＳ 明朝" w:hAnsi="ＭＳ 明朝"/>
          <w:szCs w:val="21"/>
        </w:rPr>
      </w:pPr>
      <w:r w:rsidRPr="006A66FB">
        <w:rPr>
          <w:rFonts w:ascii="ＭＳ 明朝" w:hAnsi="ＭＳ 明朝"/>
          <w:szCs w:val="21"/>
        </w:rPr>
        <w:t>・</w:t>
      </w:r>
      <w:r w:rsidR="00C22C89" w:rsidRPr="006A66FB">
        <w:rPr>
          <w:rFonts w:ascii="ＭＳ 明朝" w:hAnsi="ＭＳ 明朝" w:hint="eastAsia"/>
          <w:szCs w:val="21"/>
        </w:rPr>
        <w:t>履行証明</w:t>
      </w:r>
      <w:r w:rsidR="00FA0815" w:rsidRPr="006A66FB">
        <w:rPr>
          <w:rFonts w:ascii="ＭＳ 明朝" w:hAnsi="ＭＳ 明朝" w:hint="eastAsia"/>
          <w:szCs w:val="21"/>
        </w:rPr>
        <w:t>により入札保証金の減免手続きをされる場合は、</w:t>
      </w:r>
      <w:r w:rsidR="00DA1852" w:rsidRPr="006A66FB">
        <w:rPr>
          <w:rFonts w:ascii="ＭＳ 明朝" w:hAnsi="ＭＳ 明朝" w:hint="eastAsia"/>
          <w:szCs w:val="21"/>
        </w:rPr>
        <w:t>入札書の場合と同様に封書にし</w:t>
      </w:r>
    </w:p>
    <w:p w14:paraId="7B8CE6A7" w14:textId="1BEEA1BE" w:rsidR="00C22C89" w:rsidRPr="006A66FB" w:rsidRDefault="00A75CD2" w:rsidP="007537DB">
      <w:pPr>
        <w:ind w:leftChars="300" w:left="630"/>
        <w:rPr>
          <w:rFonts w:ascii="ＭＳ 明朝" w:hAnsi="ＭＳ 明朝"/>
          <w:szCs w:val="21"/>
        </w:rPr>
      </w:pPr>
      <w:r w:rsidRPr="006A66FB">
        <w:rPr>
          <w:rFonts w:ascii="ＭＳ 明朝" w:hAnsi="ＭＳ 明朝" w:hint="eastAsia"/>
          <w:szCs w:val="21"/>
        </w:rPr>
        <w:t>て、氏名（法人名）及び</w:t>
      </w:r>
      <w:r w:rsidR="00DA1852" w:rsidRPr="006A66FB">
        <w:rPr>
          <w:rFonts w:ascii="ＭＳ 明朝" w:hAnsi="ＭＳ 明朝" w:hint="eastAsia"/>
          <w:szCs w:val="21"/>
        </w:rPr>
        <w:t>「</w:t>
      </w:r>
      <w:r w:rsidR="0096633E">
        <w:rPr>
          <w:rFonts w:ascii="ＭＳ 明朝" w:hAnsi="ＭＳ 明朝" w:hint="eastAsia"/>
          <w:szCs w:val="21"/>
        </w:rPr>
        <w:t>３</w:t>
      </w:r>
      <w:r w:rsidR="00C17713" w:rsidRPr="006A66FB">
        <w:rPr>
          <w:rFonts w:ascii="ＭＳ 明朝" w:hAnsi="ＭＳ 明朝" w:hint="eastAsia"/>
          <w:szCs w:val="21"/>
        </w:rPr>
        <w:t>月</w:t>
      </w:r>
      <w:r w:rsidR="00C17713">
        <w:rPr>
          <w:rFonts w:ascii="ＭＳ 明朝" w:hAnsi="ＭＳ 明朝" w:hint="eastAsia"/>
          <w:szCs w:val="21"/>
        </w:rPr>
        <w:t>2</w:t>
      </w:r>
      <w:r w:rsidR="0096633E">
        <w:rPr>
          <w:rFonts w:ascii="ＭＳ 明朝" w:hAnsi="ＭＳ 明朝" w:hint="eastAsia"/>
          <w:szCs w:val="21"/>
        </w:rPr>
        <w:t>5</w:t>
      </w:r>
      <w:r w:rsidR="00C17713" w:rsidRPr="006A66FB">
        <w:rPr>
          <w:rFonts w:ascii="ＭＳ 明朝" w:hAnsi="ＭＳ 明朝" w:hint="eastAsia"/>
          <w:szCs w:val="21"/>
        </w:rPr>
        <w:t>日</w:t>
      </w:r>
      <w:r w:rsidR="00C56344" w:rsidRPr="006A66FB">
        <w:rPr>
          <w:rFonts w:ascii="ＭＳ 明朝" w:hAnsi="ＭＳ 明朝" w:hint="eastAsia"/>
          <w:szCs w:val="21"/>
        </w:rPr>
        <w:t>開封</w:t>
      </w:r>
      <w:r w:rsidR="007537DB" w:rsidRPr="007537DB">
        <w:rPr>
          <w:rFonts w:ascii="ＭＳ 明朝" w:hAnsi="ＭＳ 明朝"/>
          <w:szCs w:val="21"/>
        </w:rPr>
        <w:t>&lt;</w:t>
      </w:r>
      <w:r w:rsidR="007537DB" w:rsidRPr="007537DB">
        <w:rPr>
          <w:rFonts w:ascii="ＭＳ 明朝" w:hAnsi="ＭＳ 明朝" w:hint="eastAsia"/>
          <w:szCs w:val="21"/>
        </w:rPr>
        <w:t>福岡県議会グループウェアシステムサービス利用等に関する業務に係る</w:t>
      </w:r>
      <w:r w:rsidR="00C56344" w:rsidRPr="006A66FB">
        <w:rPr>
          <w:rFonts w:ascii="ＭＳ 明朝" w:hAnsi="ＭＳ 明朝" w:hint="eastAsia"/>
          <w:szCs w:val="21"/>
        </w:rPr>
        <w:t>に</w:t>
      </w:r>
      <w:r w:rsidR="009F42E1" w:rsidRPr="006A66FB">
        <w:rPr>
          <w:rFonts w:ascii="ＭＳ 明朝" w:hAnsi="ＭＳ 明朝" w:hint="eastAsia"/>
          <w:szCs w:val="21"/>
        </w:rPr>
        <w:t>係る</w:t>
      </w:r>
      <w:r w:rsidR="00D367FE" w:rsidRPr="006A66FB">
        <w:rPr>
          <w:rFonts w:ascii="ＭＳ 明朝" w:hAnsi="ＭＳ 明朝" w:hint="eastAsia"/>
          <w:szCs w:val="21"/>
        </w:rPr>
        <w:t>履行証明書在中</w:t>
      </w:r>
      <w:r w:rsidR="00C56344" w:rsidRPr="006A66FB">
        <w:rPr>
          <w:rFonts w:ascii="ＭＳ 明朝" w:hAnsi="ＭＳ 明朝" w:hint="eastAsia"/>
          <w:szCs w:val="21"/>
        </w:rPr>
        <w:t>&gt;</w:t>
      </w:r>
      <w:r w:rsidR="00D367FE" w:rsidRPr="006A66FB">
        <w:rPr>
          <w:rFonts w:ascii="ＭＳ 明朝" w:hAnsi="ＭＳ 明朝" w:hint="eastAsia"/>
          <w:szCs w:val="21"/>
        </w:rPr>
        <w:t>」と朱書きして、</w:t>
      </w:r>
      <w:r w:rsidR="003F6693" w:rsidRPr="006A66FB">
        <w:rPr>
          <w:rFonts w:ascii="ＭＳ 明朝" w:hAnsi="ＭＳ 明朝" w:hint="eastAsia"/>
          <w:szCs w:val="21"/>
        </w:rPr>
        <w:t>令和</w:t>
      </w:r>
      <w:r w:rsidR="0096633E">
        <w:rPr>
          <w:rFonts w:ascii="ＭＳ 明朝" w:hAnsi="ＭＳ 明朝" w:hint="eastAsia"/>
          <w:szCs w:val="21"/>
        </w:rPr>
        <w:t>８</w:t>
      </w:r>
      <w:r w:rsidR="004F73BC" w:rsidRPr="006A66FB">
        <w:rPr>
          <w:rFonts w:ascii="ＭＳ 明朝" w:hAnsi="ＭＳ 明朝" w:hint="eastAsia"/>
          <w:szCs w:val="21"/>
        </w:rPr>
        <w:t>年</w:t>
      </w:r>
      <w:r w:rsidR="0096633E">
        <w:rPr>
          <w:rFonts w:ascii="ＭＳ 明朝" w:hAnsi="ＭＳ 明朝" w:hint="eastAsia"/>
          <w:szCs w:val="21"/>
        </w:rPr>
        <w:t>３</w:t>
      </w:r>
      <w:r w:rsidR="00C877A6" w:rsidRPr="006A66FB">
        <w:rPr>
          <w:rFonts w:ascii="ＭＳ 明朝" w:hAnsi="ＭＳ 明朝" w:hint="eastAsia"/>
          <w:szCs w:val="21"/>
        </w:rPr>
        <w:t>月</w:t>
      </w:r>
      <w:r w:rsidR="008B0F55">
        <w:rPr>
          <w:rFonts w:ascii="ＭＳ 明朝" w:hAnsi="ＭＳ 明朝" w:hint="eastAsia"/>
          <w:szCs w:val="21"/>
        </w:rPr>
        <w:t>18</w:t>
      </w:r>
      <w:r w:rsidR="00C877A6" w:rsidRPr="006A66FB">
        <w:rPr>
          <w:rFonts w:ascii="ＭＳ 明朝" w:hAnsi="ＭＳ 明朝" w:hint="eastAsia"/>
          <w:szCs w:val="21"/>
        </w:rPr>
        <w:t>日</w:t>
      </w:r>
      <w:r w:rsidR="00DA1852" w:rsidRPr="006A66FB">
        <w:rPr>
          <w:rFonts w:ascii="ＭＳ 明朝" w:hAnsi="ＭＳ 明朝" w:hint="eastAsia"/>
          <w:szCs w:val="21"/>
        </w:rPr>
        <w:t>（</w:t>
      </w:r>
      <w:r w:rsidR="008B0F55">
        <w:rPr>
          <w:rFonts w:ascii="ＭＳ 明朝" w:hAnsi="ＭＳ 明朝" w:hint="eastAsia"/>
          <w:szCs w:val="21"/>
        </w:rPr>
        <w:t>水</w:t>
      </w:r>
      <w:r w:rsidR="007A0609" w:rsidRPr="006A66FB">
        <w:rPr>
          <w:rFonts w:ascii="ＭＳ 明朝" w:hAnsi="ＭＳ 明朝" w:hint="eastAsia"/>
          <w:szCs w:val="21"/>
        </w:rPr>
        <w:t>）</w:t>
      </w:r>
      <w:r w:rsidR="00985C61">
        <w:rPr>
          <w:rFonts w:ascii="ＭＳ 明朝" w:hAnsi="ＭＳ 明朝" w:hint="eastAsia"/>
          <w:szCs w:val="21"/>
        </w:rPr>
        <w:t>午後５</w:t>
      </w:r>
      <w:r w:rsidR="00C22C89" w:rsidRPr="006A66FB">
        <w:rPr>
          <w:rFonts w:ascii="ＭＳ 明朝" w:hAnsi="ＭＳ 明朝" w:hint="eastAsia"/>
          <w:szCs w:val="21"/>
        </w:rPr>
        <w:t>時</w:t>
      </w:r>
      <w:r w:rsidR="004F73BC" w:rsidRPr="006A66FB">
        <w:rPr>
          <w:rFonts w:ascii="ＭＳ 明朝" w:hAnsi="ＭＳ 明朝" w:hint="eastAsia"/>
          <w:szCs w:val="21"/>
        </w:rPr>
        <w:t>00分</w:t>
      </w:r>
      <w:r w:rsidR="00C22C89" w:rsidRPr="006A66FB">
        <w:rPr>
          <w:rFonts w:ascii="ＭＳ 明朝" w:hAnsi="ＭＳ 明朝" w:hint="eastAsia"/>
          <w:szCs w:val="21"/>
        </w:rPr>
        <w:t>までに提出</w:t>
      </w:r>
      <w:r w:rsidR="009F42E1" w:rsidRPr="006A66FB">
        <w:rPr>
          <w:rFonts w:ascii="ＭＳ 明朝" w:hAnsi="ＭＳ 明朝" w:hint="eastAsia"/>
          <w:szCs w:val="21"/>
        </w:rPr>
        <w:t>してください</w:t>
      </w:r>
      <w:r w:rsidR="00C22C89" w:rsidRPr="006A66FB">
        <w:rPr>
          <w:rFonts w:ascii="ＭＳ 明朝" w:hAnsi="ＭＳ 明朝" w:hint="eastAsia"/>
          <w:szCs w:val="21"/>
        </w:rPr>
        <w:t>。履行証明については</w:t>
      </w:r>
      <w:r w:rsidR="00936FB5" w:rsidRPr="006A66FB">
        <w:rPr>
          <w:rFonts w:ascii="ＭＳ 明朝" w:hAnsi="ＭＳ 明朝" w:hint="eastAsia"/>
          <w:szCs w:val="21"/>
        </w:rPr>
        <w:t>別紙「入札保証金・契約保証金」についての注意事項</w:t>
      </w:r>
      <w:r w:rsidR="00C22C89" w:rsidRPr="006A66FB">
        <w:rPr>
          <w:rFonts w:ascii="ＭＳ 明朝" w:hAnsi="ＭＳ 明朝" w:hint="eastAsia"/>
          <w:szCs w:val="21"/>
        </w:rPr>
        <w:t>を参照してください。</w:t>
      </w:r>
    </w:p>
    <w:p w14:paraId="6779922C" w14:textId="77777777" w:rsidR="00ED6B80" w:rsidRPr="006A66FB" w:rsidRDefault="00ED6B80" w:rsidP="005E072C">
      <w:pPr>
        <w:rPr>
          <w:rFonts w:ascii="ＭＳ 明朝" w:hAnsi="ＭＳ 明朝"/>
          <w:szCs w:val="21"/>
        </w:rPr>
      </w:pPr>
    </w:p>
    <w:p w14:paraId="3DE9856A" w14:textId="3E74ACCE" w:rsidR="00743BE9" w:rsidRPr="006A66FB" w:rsidRDefault="008F2490" w:rsidP="005E072C">
      <w:pPr>
        <w:rPr>
          <w:rFonts w:ascii="ＭＳ 明朝" w:hAnsi="ＭＳ 明朝"/>
          <w:szCs w:val="21"/>
        </w:rPr>
      </w:pPr>
      <w:r w:rsidRPr="006A66FB">
        <w:rPr>
          <w:rFonts w:ascii="ＭＳ 明朝" w:hAnsi="ＭＳ 明朝" w:hint="eastAsia"/>
          <w:szCs w:val="21"/>
        </w:rPr>
        <w:t>（</w:t>
      </w:r>
      <w:r w:rsidR="00B71777">
        <w:rPr>
          <w:rFonts w:ascii="ＭＳ 明朝" w:hAnsi="ＭＳ 明朝" w:hint="eastAsia"/>
          <w:szCs w:val="21"/>
        </w:rPr>
        <w:t>５</w:t>
      </w:r>
      <w:r w:rsidR="00743BE9" w:rsidRPr="006A66FB">
        <w:rPr>
          <w:rFonts w:ascii="ＭＳ 明朝" w:hAnsi="ＭＳ 明朝" w:hint="eastAsia"/>
          <w:szCs w:val="21"/>
        </w:rPr>
        <w:t>）入札等に関する質問及び回答について</w:t>
      </w:r>
    </w:p>
    <w:p w14:paraId="66209F26" w14:textId="77777777" w:rsidR="003257F7" w:rsidRPr="006A66FB" w:rsidRDefault="00936FB5" w:rsidP="00936FB5">
      <w:pPr>
        <w:ind w:leftChars="100" w:left="210" w:firstLineChars="100" w:firstLine="210"/>
        <w:rPr>
          <w:rFonts w:ascii="ＭＳ 明朝" w:hAnsi="ＭＳ 明朝"/>
          <w:szCs w:val="22"/>
        </w:rPr>
      </w:pPr>
      <w:r w:rsidRPr="006A66FB">
        <w:rPr>
          <w:rFonts w:ascii="ＭＳ 明朝" w:hAnsi="ＭＳ 明朝"/>
          <w:szCs w:val="22"/>
        </w:rPr>
        <w:t>・</w:t>
      </w:r>
      <w:r w:rsidR="009F42E1" w:rsidRPr="006A66FB">
        <w:rPr>
          <w:rFonts w:ascii="ＭＳ 明朝" w:hAnsi="ＭＳ 明朝" w:hint="eastAsia"/>
          <w:szCs w:val="22"/>
        </w:rPr>
        <w:t>質問は、様式</w:t>
      </w:r>
      <w:r w:rsidR="00C06E7D" w:rsidRPr="006A66FB">
        <w:rPr>
          <w:rFonts w:ascii="ＭＳ 明朝" w:hAnsi="ＭＳ 明朝" w:hint="eastAsia"/>
          <w:szCs w:val="22"/>
        </w:rPr>
        <w:t>１</w:t>
      </w:r>
      <w:r w:rsidRPr="006A66FB">
        <w:rPr>
          <w:rFonts w:ascii="ＭＳ 明朝" w:hAnsi="ＭＳ 明朝" w:hint="eastAsia"/>
          <w:szCs w:val="22"/>
        </w:rPr>
        <w:t>の</w:t>
      </w:r>
      <w:r w:rsidR="009F42E1" w:rsidRPr="006A66FB">
        <w:rPr>
          <w:rFonts w:ascii="ＭＳ 明朝" w:hAnsi="ＭＳ 明朝" w:hint="eastAsia"/>
          <w:szCs w:val="22"/>
        </w:rPr>
        <w:t>「質問書」により</w:t>
      </w:r>
      <w:r w:rsidRPr="006A66FB">
        <w:rPr>
          <w:rFonts w:ascii="ＭＳ 明朝" w:hAnsi="ＭＳ 明朝" w:hint="eastAsia"/>
          <w:szCs w:val="22"/>
        </w:rPr>
        <w:t>、</w:t>
      </w:r>
      <w:r w:rsidR="009F42E1" w:rsidRPr="006A66FB">
        <w:rPr>
          <w:rFonts w:ascii="ＭＳ 明朝" w:hAnsi="ＭＳ 明朝" w:hint="eastAsia"/>
          <w:szCs w:val="22"/>
        </w:rPr>
        <w:t>持参</w:t>
      </w:r>
      <w:r w:rsidRPr="006A66FB">
        <w:rPr>
          <w:rFonts w:ascii="ＭＳ 明朝" w:hAnsi="ＭＳ 明朝" w:hint="eastAsia"/>
          <w:szCs w:val="22"/>
        </w:rPr>
        <w:t>又は</w:t>
      </w:r>
      <w:r w:rsidR="009F42E1" w:rsidRPr="006A66FB">
        <w:rPr>
          <w:rFonts w:ascii="ＭＳ 明朝" w:hAnsi="ＭＳ 明朝" w:hint="eastAsia"/>
          <w:szCs w:val="22"/>
        </w:rPr>
        <w:t>電子メールのいずれかの方法により、</w:t>
      </w:r>
      <w:r w:rsidR="00CF37E7" w:rsidRPr="006A66FB">
        <w:rPr>
          <w:rFonts w:ascii="ＭＳ 明朝" w:hAnsi="ＭＳ 明朝" w:hint="eastAsia"/>
          <w:szCs w:val="22"/>
        </w:rPr>
        <w:t>公告の</w:t>
      </w:r>
    </w:p>
    <w:p w14:paraId="42B00EC5" w14:textId="37368AA9" w:rsidR="009F42E1" w:rsidRPr="006A66FB" w:rsidRDefault="00CF37E7" w:rsidP="003257F7">
      <w:pPr>
        <w:ind w:leftChars="100" w:left="210" w:firstLineChars="200" w:firstLine="420"/>
        <w:rPr>
          <w:rFonts w:ascii="ＭＳ 明朝" w:hAnsi="ＭＳ 明朝"/>
          <w:szCs w:val="21"/>
        </w:rPr>
      </w:pPr>
      <w:r w:rsidRPr="006A66FB">
        <w:rPr>
          <w:rFonts w:ascii="ＭＳ 明朝" w:hAnsi="ＭＳ 明朝" w:hint="eastAsia"/>
          <w:szCs w:val="22"/>
        </w:rPr>
        <w:t>日から</w:t>
      </w:r>
      <w:r w:rsidR="00BB1108" w:rsidRPr="006A66FB">
        <w:rPr>
          <w:rFonts w:ascii="ＭＳ 明朝" w:hAnsi="ＭＳ 明朝" w:hint="eastAsia"/>
          <w:szCs w:val="22"/>
        </w:rPr>
        <w:t>令和</w:t>
      </w:r>
      <w:r w:rsidR="0096633E">
        <w:rPr>
          <w:rFonts w:ascii="ＭＳ 明朝" w:hAnsi="ＭＳ 明朝" w:hint="eastAsia"/>
          <w:szCs w:val="22"/>
        </w:rPr>
        <w:t>８</w:t>
      </w:r>
      <w:r w:rsidR="004F73BC" w:rsidRPr="006A66FB">
        <w:rPr>
          <w:rFonts w:ascii="ＭＳ 明朝" w:hAnsi="ＭＳ 明朝" w:hint="eastAsia"/>
          <w:szCs w:val="22"/>
        </w:rPr>
        <w:t>年</w:t>
      </w:r>
      <w:r w:rsidR="0096633E">
        <w:rPr>
          <w:rFonts w:ascii="ＭＳ 明朝" w:hAnsi="ＭＳ 明朝" w:hint="eastAsia"/>
          <w:szCs w:val="22"/>
        </w:rPr>
        <w:t>３</w:t>
      </w:r>
      <w:r w:rsidR="00D400CD" w:rsidRPr="006A66FB">
        <w:rPr>
          <w:rFonts w:ascii="ＭＳ 明朝" w:hAnsi="ＭＳ 明朝" w:hint="eastAsia"/>
          <w:szCs w:val="22"/>
        </w:rPr>
        <w:t>月</w:t>
      </w:r>
      <w:r w:rsidR="00287A56">
        <w:rPr>
          <w:rFonts w:ascii="ＭＳ 明朝" w:hAnsi="ＭＳ 明朝" w:hint="eastAsia"/>
          <w:szCs w:val="22"/>
        </w:rPr>
        <w:t>11</w:t>
      </w:r>
      <w:r w:rsidR="00D400CD" w:rsidRPr="006A66FB">
        <w:rPr>
          <w:rFonts w:ascii="ＭＳ 明朝" w:hAnsi="ＭＳ 明朝" w:hint="eastAsia"/>
          <w:szCs w:val="22"/>
        </w:rPr>
        <w:t>日</w:t>
      </w:r>
      <w:r w:rsidR="00971696" w:rsidRPr="006A66FB">
        <w:rPr>
          <w:rFonts w:ascii="ＭＳ 明朝" w:hAnsi="ＭＳ 明朝" w:hint="eastAsia"/>
          <w:szCs w:val="22"/>
        </w:rPr>
        <w:t>（</w:t>
      </w:r>
      <w:r w:rsidR="00287A56">
        <w:rPr>
          <w:rFonts w:ascii="ＭＳ 明朝" w:hAnsi="ＭＳ 明朝" w:hint="eastAsia"/>
          <w:szCs w:val="22"/>
        </w:rPr>
        <w:t>水</w:t>
      </w:r>
      <w:r w:rsidR="009F42E1" w:rsidRPr="006A66FB">
        <w:rPr>
          <w:rFonts w:ascii="ＭＳ 明朝" w:hAnsi="ＭＳ 明朝" w:hint="eastAsia"/>
          <w:szCs w:val="22"/>
        </w:rPr>
        <w:t>）</w:t>
      </w:r>
      <w:r w:rsidR="00C436B9" w:rsidRPr="006A66FB">
        <w:rPr>
          <w:rFonts w:ascii="ＭＳ 明朝" w:hAnsi="ＭＳ 明朝" w:hint="eastAsia"/>
          <w:szCs w:val="22"/>
        </w:rPr>
        <w:t>午後５時00分</w:t>
      </w:r>
      <w:r w:rsidR="009F42E1" w:rsidRPr="006A66FB">
        <w:rPr>
          <w:rFonts w:ascii="ＭＳ 明朝" w:hAnsi="ＭＳ 明朝" w:hint="eastAsia"/>
          <w:szCs w:val="22"/>
        </w:rPr>
        <w:t>まで受け付けます。</w:t>
      </w:r>
    </w:p>
    <w:p w14:paraId="77337E8B" w14:textId="77777777" w:rsidR="002C2D5A" w:rsidRPr="006A66FB" w:rsidRDefault="002C2D5A" w:rsidP="005E072C">
      <w:pPr>
        <w:ind w:left="210" w:hangingChars="100" w:hanging="210"/>
        <w:rPr>
          <w:rFonts w:ascii="ＭＳ 明朝" w:hAnsi="ＭＳ 明朝"/>
          <w:szCs w:val="21"/>
        </w:rPr>
      </w:pPr>
    </w:p>
    <w:p w14:paraId="371AB482" w14:textId="5073EB17" w:rsidR="003257F7" w:rsidRPr="006A66FB" w:rsidRDefault="00FA0815" w:rsidP="003257F7">
      <w:pPr>
        <w:rPr>
          <w:rFonts w:ascii="ＭＳ 明朝" w:hAnsi="ＭＳ 明朝"/>
          <w:szCs w:val="21"/>
        </w:rPr>
      </w:pPr>
      <w:r w:rsidRPr="006A66FB">
        <w:rPr>
          <w:rFonts w:ascii="ＭＳ 明朝" w:hAnsi="ＭＳ 明朝" w:hint="eastAsia"/>
          <w:szCs w:val="21"/>
        </w:rPr>
        <w:t>（</w:t>
      </w:r>
      <w:r w:rsidR="00B71777">
        <w:rPr>
          <w:rFonts w:ascii="ＭＳ 明朝" w:hAnsi="ＭＳ 明朝" w:hint="eastAsia"/>
          <w:szCs w:val="21"/>
        </w:rPr>
        <w:t>６</w:t>
      </w:r>
      <w:r w:rsidRPr="006A66FB">
        <w:rPr>
          <w:rFonts w:ascii="ＭＳ 明朝" w:hAnsi="ＭＳ 明朝" w:hint="eastAsia"/>
          <w:szCs w:val="21"/>
        </w:rPr>
        <w:t>）開札について</w:t>
      </w:r>
    </w:p>
    <w:p w14:paraId="6E669C1D" w14:textId="77777777" w:rsidR="003257F7" w:rsidRPr="006A66FB" w:rsidRDefault="003257F7" w:rsidP="003257F7">
      <w:pPr>
        <w:ind w:firstLineChars="200" w:firstLine="420"/>
        <w:rPr>
          <w:rFonts w:ascii="ＭＳ 明朝" w:hAnsi="ＭＳ 明朝"/>
          <w:szCs w:val="21"/>
        </w:rPr>
      </w:pPr>
      <w:r w:rsidRPr="006A66FB">
        <w:rPr>
          <w:rFonts w:ascii="ＭＳ 明朝" w:hAnsi="ＭＳ 明朝"/>
          <w:szCs w:val="21"/>
        </w:rPr>
        <w:t>・</w:t>
      </w:r>
      <w:r w:rsidR="00C44E68" w:rsidRPr="006A66FB">
        <w:rPr>
          <w:rFonts w:ascii="ＭＳ 明朝" w:hAnsi="ＭＳ 明朝" w:hint="eastAsia"/>
          <w:szCs w:val="21"/>
        </w:rPr>
        <w:t>開札は、本人</w:t>
      </w:r>
      <w:r w:rsidRPr="006A66FB">
        <w:rPr>
          <w:rFonts w:ascii="ＭＳ 明朝" w:hAnsi="ＭＳ 明朝" w:hint="eastAsia"/>
          <w:szCs w:val="21"/>
        </w:rPr>
        <w:t>又は</w:t>
      </w:r>
      <w:r w:rsidR="00C44E68" w:rsidRPr="006A66FB">
        <w:rPr>
          <w:rFonts w:ascii="ＭＳ 明朝" w:hAnsi="ＭＳ 明朝" w:hint="eastAsia"/>
          <w:szCs w:val="21"/>
        </w:rPr>
        <w:t>代理人として委任を受けている者</w:t>
      </w:r>
      <w:r w:rsidR="00FA0815" w:rsidRPr="006A66FB">
        <w:rPr>
          <w:rFonts w:ascii="ＭＳ 明朝" w:hAnsi="ＭＳ 明朝" w:hint="eastAsia"/>
          <w:szCs w:val="21"/>
        </w:rPr>
        <w:t>が立ち会えます。代理人の場合は委任</w:t>
      </w:r>
    </w:p>
    <w:p w14:paraId="14FDFF5F" w14:textId="717FFA78" w:rsidR="009F42E1" w:rsidRPr="006A66FB" w:rsidRDefault="00FA0815" w:rsidP="003257F7">
      <w:pPr>
        <w:ind w:firstLineChars="300" w:firstLine="630"/>
        <w:rPr>
          <w:rFonts w:ascii="ＭＳ 明朝" w:hAnsi="ＭＳ 明朝"/>
          <w:szCs w:val="21"/>
        </w:rPr>
      </w:pPr>
      <w:r w:rsidRPr="006A66FB">
        <w:rPr>
          <w:rFonts w:ascii="ＭＳ 明朝" w:hAnsi="ＭＳ 明朝" w:hint="eastAsia"/>
          <w:szCs w:val="21"/>
        </w:rPr>
        <w:t>状</w:t>
      </w:r>
      <w:r w:rsidR="009F42E1" w:rsidRPr="006A66FB">
        <w:rPr>
          <w:rFonts w:ascii="ＭＳ 明朝" w:hAnsi="ＭＳ 明朝" w:hint="eastAsia"/>
          <w:szCs w:val="21"/>
        </w:rPr>
        <w:t>の提出</w:t>
      </w:r>
      <w:r w:rsidRPr="006A66FB">
        <w:rPr>
          <w:rFonts w:ascii="ＭＳ 明朝" w:hAnsi="ＭＳ 明朝" w:hint="eastAsia"/>
          <w:szCs w:val="21"/>
        </w:rPr>
        <w:t>が必要です。</w:t>
      </w:r>
    </w:p>
    <w:p w14:paraId="6DE0C329" w14:textId="77777777" w:rsidR="003257F7" w:rsidRPr="006A66FB" w:rsidRDefault="003257F7" w:rsidP="003257F7">
      <w:pPr>
        <w:ind w:leftChars="100" w:left="210" w:firstLineChars="100" w:firstLine="210"/>
        <w:rPr>
          <w:rFonts w:ascii="ＭＳ 明朝" w:hAnsi="ＭＳ 明朝"/>
          <w:szCs w:val="21"/>
        </w:rPr>
      </w:pPr>
      <w:r w:rsidRPr="006A66FB">
        <w:rPr>
          <w:rFonts w:ascii="ＭＳ 明朝" w:hAnsi="ＭＳ 明朝"/>
          <w:szCs w:val="21"/>
        </w:rPr>
        <w:t>・</w:t>
      </w:r>
      <w:r w:rsidR="00FA0815" w:rsidRPr="006A66FB">
        <w:rPr>
          <w:rFonts w:ascii="ＭＳ 明朝" w:hAnsi="ＭＳ 明朝" w:hint="eastAsia"/>
          <w:szCs w:val="21"/>
        </w:rPr>
        <w:t>当</w:t>
      </w:r>
      <w:r w:rsidR="00C44E68" w:rsidRPr="006A66FB">
        <w:rPr>
          <w:rFonts w:ascii="ＭＳ 明朝" w:hAnsi="ＭＳ 明朝" w:hint="eastAsia"/>
          <w:szCs w:val="21"/>
        </w:rPr>
        <w:t>日は、名刺を持参し、提出してください。本人</w:t>
      </w:r>
      <w:r w:rsidR="00FA0815" w:rsidRPr="006A66FB">
        <w:rPr>
          <w:rFonts w:ascii="ＭＳ 明朝" w:hAnsi="ＭＳ 明朝" w:hint="eastAsia"/>
          <w:szCs w:val="21"/>
        </w:rPr>
        <w:t>確認ができない場合は開札に立ち会えな</w:t>
      </w:r>
    </w:p>
    <w:p w14:paraId="6F3AA39E" w14:textId="62AC00BE" w:rsidR="003F2F87" w:rsidRPr="006A66FB" w:rsidRDefault="00FA0815" w:rsidP="003257F7">
      <w:pPr>
        <w:ind w:leftChars="100" w:left="210" w:firstLineChars="200" w:firstLine="420"/>
        <w:rPr>
          <w:rFonts w:ascii="ＭＳ 明朝" w:hAnsi="ＭＳ 明朝"/>
          <w:szCs w:val="21"/>
        </w:rPr>
      </w:pPr>
      <w:r w:rsidRPr="006A66FB">
        <w:rPr>
          <w:rFonts w:ascii="ＭＳ 明朝" w:hAnsi="ＭＳ 明朝" w:hint="eastAsia"/>
          <w:szCs w:val="21"/>
        </w:rPr>
        <w:t>いことがあります。</w:t>
      </w:r>
    </w:p>
    <w:p w14:paraId="482BDA75" w14:textId="7CD173D0" w:rsidR="00DD7CED" w:rsidRPr="006A66FB" w:rsidRDefault="00FA0815" w:rsidP="005E072C">
      <w:pPr>
        <w:rPr>
          <w:rFonts w:ascii="ＭＳ 明朝" w:hAnsi="ＭＳ 明朝"/>
          <w:szCs w:val="21"/>
        </w:rPr>
      </w:pPr>
      <w:r w:rsidRPr="006A66FB">
        <w:rPr>
          <w:rFonts w:ascii="ＭＳ 明朝" w:hAnsi="ＭＳ 明朝" w:hint="eastAsia"/>
          <w:szCs w:val="21"/>
        </w:rPr>
        <w:lastRenderedPageBreak/>
        <w:t>（</w:t>
      </w:r>
      <w:r w:rsidR="00B71777">
        <w:rPr>
          <w:rFonts w:ascii="ＭＳ 明朝" w:hAnsi="ＭＳ 明朝" w:hint="eastAsia"/>
          <w:szCs w:val="21"/>
        </w:rPr>
        <w:t>７</w:t>
      </w:r>
      <w:r w:rsidRPr="006A66FB">
        <w:rPr>
          <w:rFonts w:ascii="ＭＳ 明朝" w:hAnsi="ＭＳ 明朝" w:hint="eastAsia"/>
          <w:szCs w:val="21"/>
        </w:rPr>
        <w:t>）再度入札について</w:t>
      </w:r>
    </w:p>
    <w:p w14:paraId="459CC706" w14:textId="77777777" w:rsidR="003257F7" w:rsidRPr="006A66FB" w:rsidRDefault="003257F7" w:rsidP="003257F7">
      <w:pPr>
        <w:ind w:leftChars="100" w:left="210" w:firstLineChars="100" w:firstLine="210"/>
        <w:rPr>
          <w:rFonts w:ascii="ＭＳ 明朝" w:hAnsi="ＭＳ 明朝"/>
          <w:szCs w:val="21"/>
        </w:rPr>
      </w:pPr>
      <w:r w:rsidRPr="006A66FB">
        <w:rPr>
          <w:rFonts w:ascii="ＭＳ 明朝" w:hAnsi="ＭＳ 明朝"/>
          <w:szCs w:val="21"/>
        </w:rPr>
        <w:t>・</w:t>
      </w:r>
      <w:r w:rsidR="00FA0815" w:rsidRPr="006A66FB">
        <w:rPr>
          <w:rFonts w:ascii="ＭＳ 明朝" w:hAnsi="ＭＳ 明朝" w:hint="eastAsia"/>
          <w:szCs w:val="21"/>
        </w:rPr>
        <w:t>１回目の入札で落札者が無く、その場に入札者全員（</w:t>
      </w:r>
      <w:r w:rsidR="003D61B6" w:rsidRPr="006A66FB">
        <w:rPr>
          <w:rFonts w:ascii="ＭＳ 明朝" w:hAnsi="ＭＳ 明朝" w:hint="eastAsia"/>
          <w:szCs w:val="21"/>
        </w:rPr>
        <w:t>代理人</w:t>
      </w:r>
      <w:r w:rsidR="00FA0815" w:rsidRPr="006A66FB">
        <w:rPr>
          <w:rFonts w:ascii="ＭＳ 明朝" w:hAnsi="ＭＳ 明朝" w:hint="eastAsia"/>
          <w:szCs w:val="21"/>
        </w:rPr>
        <w:t>含め）が立ち会っており、か</w:t>
      </w:r>
    </w:p>
    <w:p w14:paraId="56C9906E" w14:textId="77777777" w:rsidR="003257F7" w:rsidRPr="006A66FB" w:rsidRDefault="00FA0815" w:rsidP="003257F7">
      <w:pPr>
        <w:ind w:leftChars="100" w:left="210" w:firstLineChars="200" w:firstLine="420"/>
        <w:rPr>
          <w:rFonts w:ascii="ＭＳ 明朝" w:hAnsi="ＭＳ 明朝"/>
          <w:szCs w:val="21"/>
        </w:rPr>
      </w:pPr>
      <w:r w:rsidRPr="006A66FB">
        <w:rPr>
          <w:rFonts w:ascii="ＭＳ 明朝" w:hAnsi="ＭＳ 明朝" w:hint="eastAsia"/>
          <w:szCs w:val="21"/>
        </w:rPr>
        <w:t>つ全</w:t>
      </w:r>
      <w:r w:rsidR="00DD7CED" w:rsidRPr="006A66FB">
        <w:rPr>
          <w:rFonts w:ascii="ＭＳ 明朝" w:hAnsi="ＭＳ 明朝" w:hint="eastAsia"/>
          <w:szCs w:val="21"/>
        </w:rPr>
        <w:t>員の同意が得られれば、その場で２回目の入札を行うこともありますので、</w:t>
      </w:r>
      <w:r w:rsidRPr="006A66FB">
        <w:rPr>
          <w:rFonts w:ascii="ＭＳ 明朝" w:hAnsi="ＭＳ 明朝" w:hint="eastAsia"/>
          <w:szCs w:val="21"/>
        </w:rPr>
        <w:t>なるべく</w:t>
      </w:r>
    </w:p>
    <w:p w14:paraId="2B0884A4" w14:textId="77777777" w:rsidR="003257F7" w:rsidRPr="006A66FB" w:rsidRDefault="003D61B6" w:rsidP="003257F7">
      <w:pPr>
        <w:ind w:leftChars="100" w:left="210" w:firstLineChars="200" w:firstLine="420"/>
        <w:rPr>
          <w:rFonts w:ascii="ＭＳ 明朝" w:hAnsi="ＭＳ 明朝"/>
          <w:szCs w:val="21"/>
        </w:rPr>
      </w:pPr>
      <w:r w:rsidRPr="006A66FB">
        <w:rPr>
          <w:rFonts w:ascii="ＭＳ 明朝" w:hAnsi="ＭＳ 明朝" w:hint="eastAsia"/>
          <w:szCs w:val="21"/>
        </w:rPr>
        <w:t>その準備</w:t>
      </w:r>
      <w:r w:rsidR="00FA0815" w:rsidRPr="006A66FB">
        <w:rPr>
          <w:rFonts w:ascii="ＭＳ 明朝" w:hAnsi="ＭＳ 明朝" w:hint="eastAsia"/>
          <w:szCs w:val="21"/>
        </w:rPr>
        <w:t>もお願いします。もしその場で全員の同意が得られない場合は、数日後にあらた</w:t>
      </w:r>
    </w:p>
    <w:p w14:paraId="28324417" w14:textId="00D546BF" w:rsidR="00DD7CED" w:rsidRPr="006A66FB" w:rsidRDefault="00FA0815" w:rsidP="003257F7">
      <w:pPr>
        <w:ind w:leftChars="100" w:left="210" w:firstLineChars="200" w:firstLine="420"/>
        <w:rPr>
          <w:rFonts w:ascii="ＭＳ 明朝" w:hAnsi="ＭＳ 明朝"/>
          <w:szCs w:val="21"/>
        </w:rPr>
      </w:pPr>
      <w:r w:rsidRPr="006A66FB">
        <w:rPr>
          <w:rFonts w:ascii="ＭＳ 明朝" w:hAnsi="ＭＳ 明朝" w:hint="eastAsia"/>
          <w:szCs w:val="21"/>
        </w:rPr>
        <w:t>めて２回目の入札を行います。</w:t>
      </w:r>
    </w:p>
    <w:p w14:paraId="7233C7CF" w14:textId="77777777" w:rsidR="003257F7" w:rsidRPr="006A66FB" w:rsidRDefault="00DD7CED" w:rsidP="003257F7">
      <w:pPr>
        <w:ind w:leftChars="100" w:left="210" w:firstLineChars="100" w:firstLine="210"/>
        <w:rPr>
          <w:rFonts w:ascii="ＭＳ 明朝" w:hAnsi="ＭＳ 明朝"/>
          <w:b/>
          <w:bCs/>
          <w:szCs w:val="21"/>
          <w:u w:val="single"/>
        </w:rPr>
      </w:pPr>
      <w:r w:rsidRPr="006A66FB">
        <w:rPr>
          <w:rFonts w:ascii="ＭＳ 明朝" w:hAnsi="ＭＳ 明朝"/>
          <w:szCs w:val="21"/>
        </w:rPr>
        <w:t>・</w:t>
      </w:r>
      <w:r w:rsidR="00FA0815" w:rsidRPr="006A66FB">
        <w:rPr>
          <w:rFonts w:ascii="ＭＳ 明朝" w:hAnsi="ＭＳ 明朝" w:hint="eastAsia"/>
          <w:b/>
          <w:bCs/>
          <w:szCs w:val="21"/>
          <w:u w:val="single"/>
        </w:rPr>
        <w:t>ただし、いずれの場合も</w:t>
      </w:r>
      <w:r w:rsidRPr="006A66FB">
        <w:rPr>
          <w:rFonts w:ascii="ＭＳ 明朝" w:hAnsi="ＭＳ 明朝" w:hint="eastAsia"/>
          <w:b/>
          <w:bCs/>
          <w:szCs w:val="21"/>
          <w:u w:val="single"/>
        </w:rPr>
        <w:t>、1回目の入札において無効入札をした者は</w:t>
      </w:r>
      <w:r w:rsidR="00FA0815" w:rsidRPr="006A66FB">
        <w:rPr>
          <w:rFonts w:ascii="ＭＳ 明朝" w:hAnsi="ＭＳ 明朝" w:hint="eastAsia"/>
          <w:b/>
          <w:bCs/>
          <w:szCs w:val="21"/>
          <w:u w:val="single"/>
        </w:rPr>
        <w:t>２回目の入札に参</w:t>
      </w:r>
      <w:r w:rsidRPr="006A66FB">
        <w:rPr>
          <w:rFonts w:ascii="ＭＳ 明朝" w:hAnsi="ＭＳ 明朝" w:hint="eastAsia"/>
          <w:b/>
          <w:bCs/>
          <w:szCs w:val="21"/>
          <w:u w:val="single"/>
        </w:rPr>
        <w:t>加</w:t>
      </w:r>
    </w:p>
    <w:p w14:paraId="2B6AF4A8" w14:textId="47853E02" w:rsidR="00BC5B29" w:rsidRPr="006A66FB" w:rsidRDefault="00DD7CED" w:rsidP="003257F7">
      <w:pPr>
        <w:ind w:leftChars="100" w:left="210" w:firstLineChars="200" w:firstLine="422"/>
        <w:rPr>
          <w:rFonts w:ascii="ＭＳ 明朝" w:hAnsi="ＭＳ 明朝"/>
          <w:szCs w:val="21"/>
        </w:rPr>
      </w:pPr>
      <w:r w:rsidRPr="006A66FB">
        <w:rPr>
          <w:rFonts w:ascii="ＭＳ 明朝" w:hAnsi="ＭＳ 明朝" w:hint="eastAsia"/>
          <w:b/>
          <w:bCs/>
          <w:szCs w:val="21"/>
          <w:u w:val="single"/>
        </w:rPr>
        <w:t>できません</w:t>
      </w:r>
      <w:r w:rsidR="00FA0815" w:rsidRPr="006A66FB">
        <w:rPr>
          <w:rFonts w:ascii="ＭＳ 明朝" w:hAnsi="ＭＳ 明朝" w:hint="eastAsia"/>
          <w:b/>
          <w:bCs/>
          <w:szCs w:val="21"/>
          <w:u w:val="single"/>
        </w:rPr>
        <w:t>のでご注意ください。</w:t>
      </w:r>
    </w:p>
    <w:p w14:paraId="4138A3C1" w14:textId="77777777" w:rsidR="00C06E7D" w:rsidRPr="006A66FB" w:rsidRDefault="00C06E7D" w:rsidP="005E072C">
      <w:pPr>
        <w:rPr>
          <w:rFonts w:ascii="ＭＳ 明朝" w:hAnsi="ＭＳ 明朝"/>
          <w:bCs/>
          <w:szCs w:val="21"/>
        </w:rPr>
      </w:pPr>
    </w:p>
    <w:p w14:paraId="33B5324F" w14:textId="5C69B8DF" w:rsidR="003257F7" w:rsidRPr="006A66FB" w:rsidRDefault="00C06E7D" w:rsidP="003257F7">
      <w:pPr>
        <w:rPr>
          <w:rFonts w:ascii="ＭＳ 明朝" w:hAnsi="ＭＳ 明朝"/>
          <w:bCs/>
          <w:szCs w:val="21"/>
        </w:rPr>
      </w:pPr>
      <w:r w:rsidRPr="006A66FB">
        <w:rPr>
          <w:rFonts w:ascii="ＭＳ 明朝" w:hAnsi="ＭＳ 明朝" w:hint="eastAsia"/>
          <w:bCs/>
          <w:szCs w:val="21"/>
        </w:rPr>
        <w:t>(</w:t>
      </w:r>
      <w:r w:rsidR="00B71777">
        <w:rPr>
          <w:rFonts w:ascii="ＭＳ 明朝" w:hAnsi="ＭＳ 明朝" w:hint="eastAsia"/>
          <w:bCs/>
          <w:szCs w:val="21"/>
        </w:rPr>
        <w:t>８</w:t>
      </w:r>
      <w:r w:rsidRPr="006A66FB">
        <w:rPr>
          <w:rFonts w:ascii="ＭＳ 明朝" w:hAnsi="ＭＳ 明朝" w:hint="eastAsia"/>
          <w:bCs/>
          <w:szCs w:val="21"/>
        </w:rPr>
        <w:t>) 入札辞退について</w:t>
      </w:r>
    </w:p>
    <w:p w14:paraId="07D407DE" w14:textId="77777777" w:rsidR="003257F7" w:rsidRPr="006A66FB" w:rsidRDefault="003257F7" w:rsidP="003257F7">
      <w:pPr>
        <w:ind w:firstLineChars="200" w:firstLine="420"/>
        <w:rPr>
          <w:rFonts w:ascii="ＭＳ 明朝" w:hAnsi="ＭＳ 明朝"/>
          <w:szCs w:val="21"/>
        </w:rPr>
      </w:pPr>
      <w:r w:rsidRPr="006A66FB">
        <w:rPr>
          <w:rFonts w:ascii="ＭＳ 明朝" w:hAnsi="ＭＳ 明朝"/>
          <w:bCs/>
          <w:szCs w:val="21"/>
        </w:rPr>
        <w:t>・</w:t>
      </w:r>
      <w:r w:rsidR="00C44E68" w:rsidRPr="006A66FB">
        <w:rPr>
          <w:rFonts w:ascii="ＭＳ 明朝" w:hAnsi="ＭＳ 明朝" w:hint="eastAsia"/>
          <w:szCs w:val="21"/>
        </w:rPr>
        <w:t>「</w:t>
      </w:r>
      <w:r w:rsidR="00C06E7D" w:rsidRPr="006A66FB">
        <w:rPr>
          <w:rFonts w:ascii="ＭＳ 明朝" w:hAnsi="ＭＳ 明朝" w:hint="eastAsia"/>
          <w:szCs w:val="21"/>
        </w:rPr>
        <w:t>入札参加申請書」を提出後、入札参加を辞退する場合は、</w:t>
      </w:r>
      <w:r w:rsidR="002D1D69" w:rsidRPr="006A66FB">
        <w:rPr>
          <w:rFonts w:ascii="ＭＳ 明朝" w:hAnsi="ＭＳ 明朝" w:hint="eastAsia"/>
          <w:szCs w:val="21"/>
        </w:rPr>
        <w:t>様式３</w:t>
      </w:r>
      <w:r w:rsidRPr="006A66FB">
        <w:rPr>
          <w:rFonts w:ascii="ＭＳ 明朝" w:hAnsi="ＭＳ 明朝" w:hint="eastAsia"/>
          <w:szCs w:val="21"/>
        </w:rPr>
        <w:t>の</w:t>
      </w:r>
      <w:r w:rsidR="00C06E7D" w:rsidRPr="006A66FB">
        <w:rPr>
          <w:rFonts w:ascii="ＭＳ 明朝" w:hAnsi="ＭＳ 明朝" w:hint="eastAsia"/>
          <w:szCs w:val="21"/>
        </w:rPr>
        <w:t>「入札辞退届」を福岡</w:t>
      </w:r>
    </w:p>
    <w:p w14:paraId="4CB90D5A" w14:textId="6C3E733D" w:rsidR="00C06E7D" w:rsidRPr="006A66FB" w:rsidRDefault="00C06E7D" w:rsidP="003257F7">
      <w:pPr>
        <w:ind w:firstLineChars="300" w:firstLine="630"/>
        <w:rPr>
          <w:rFonts w:ascii="ＭＳ 明朝" w:hAnsi="ＭＳ 明朝"/>
          <w:bCs/>
          <w:szCs w:val="21"/>
        </w:rPr>
      </w:pPr>
      <w:r w:rsidRPr="006A66FB">
        <w:rPr>
          <w:rFonts w:ascii="ＭＳ 明朝" w:hAnsi="ＭＳ 明朝" w:hint="eastAsia"/>
          <w:szCs w:val="21"/>
        </w:rPr>
        <w:t>県</w:t>
      </w:r>
      <w:r w:rsidR="00BE1A09" w:rsidRPr="006A66FB">
        <w:rPr>
          <w:rFonts w:ascii="ＭＳ 明朝" w:hAnsi="ＭＳ 明朝" w:hint="eastAsia"/>
          <w:szCs w:val="21"/>
        </w:rPr>
        <w:t>議会事務局議事課企画</w:t>
      </w:r>
      <w:r w:rsidR="00C436B9" w:rsidRPr="006A66FB">
        <w:rPr>
          <w:rFonts w:ascii="ＭＳ 明朝" w:hAnsi="ＭＳ 明朝" w:hint="eastAsia"/>
          <w:szCs w:val="21"/>
        </w:rPr>
        <w:t>係</w:t>
      </w:r>
      <w:r w:rsidRPr="006A66FB">
        <w:rPr>
          <w:rFonts w:ascii="ＭＳ 明朝" w:hAnsi="ＭＳ 明朝" w:hint="eastAsia"/>
          <w:szCs w:val="21"/>
        </w:rPr>
        <w:t>に提出してください。</w:t>
      </w:r>
    </w:p>
    <w:p w14:paraId="724206B1" w14:textId="77777777" w:rsidR="003518C6" w:rsidRPr="006A66FB" w:rsidRDefault="003518C6" w:rsidP="003257F7">
      <w:pPr>
        <w:rPr>
          <w:rFonts w:ascii="ＭＳ 明朝" w:hAnsi="ＭＳ 明朝"/>
          <w:szCs w:val="21"/>
        </w:rPr>
      </w:pPr>
    </w:p>
    <w:p w14:paraId="40ED1558" w14:textId="1F5CB752" w:rsidR="00C06E7D" w:rsidRPr="006A66FB" w:rsidRDefault="00C06E7D" w:rsidP="00C06E7D">
      <w:pPr>
        <w:rPr>
          <w:rFonts w:ascii="ＭＳ 明朝" w:hAnsi="ＭＳ 明朝"/>
          <w:bCs/>
          <w:szCs w:val="21"/>
        </w:rPr>
      </w:pPr>
      <w:r w:rsidRPr="006A66FB">
        <w:rPr>
          <w:rFonts w:ascii="ＭＳ 明朝" w:hAnsi="ＭＳ 明朝" w:hint="eastAsia"/>
          <w:bCs/>
          <w:szCs w:val="21"/>
        </w:rPr>
        <w:t>(</w:t>
      </w:r>
      <w:r w:rsidR="00B71777">
        <w:rPr>
          <w:rFonts w:ascii="ＭＳ 明朝" w:hAnsi="ＭＳ 明朝" w:hint="eastAsia"/>
          <w:bCs/>
          <w:szCs w:val="21"/>
        </w:rPr>
        <w:t>９</w:t>
      </w:r>
      <w:r w:rsidRPr="006A66FB">
        <w:rPr>
          <w:rFonts w:ascii="ＭＳ 明朝" w:hAnsi="ＭＳ 明朝" w:hint="eastAsia"/>
          <w:bCs/>
          <w:szCs w:val="21"/>
        </w:rPr>
        <w:t>) 本入札案件に関する主な提出書類等とその提出期限</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2155"/>
        <w:gridCol w:w="3544"/>
      </w:tblGrid>
      <w:tr w:rsidR="006A66FB" w:rsidRPr="006A66FB" w14:paraId="03824A67" w14:textId="77777777" w:rsidTr="00A75CD2">
        <w:trPr>
          <w:trHeight w:val="282"/>
        </w:trPr>
        <w:tc>
          <w:tcPr>
            <w:tcW w:w="2997" w:type="dxa"/>
          </w:tcPr>
          <w:p w14:paraId="62589959" w14:textId="77777777" w:rsidR="00C06E7D" w:rsidRPr="006A66FB" w:rsidRDefault="00C06E7D" w:rsidP="00191718">
            <w:pPr>
              <w:jc w:val="center"/>
              <w:rPr>
                <w:rFonts w:ascii="ＭＳ 明朝" w:hAnsi="ＭＳ 明朝"/>
                <w:szCs w:val="21"/>
              </w:rPr>
            </w:pPr>
            <w:r w:rsidRPr="006A66FB">
              <w:rPr>
                <w:rFonts w:ascii="ＭＳ 明朝" w:hAnsi="ＭＳ 明朝" w:hint="eastAsia"/>
                <w:szCs w:val="21"/>
              </w:rPr>
              <w:t>提出書類</w:t>
            </w:r>
          </w:p>
        </w:tc>
        <w:tc>
          <w:tcPr>
            <w:tcW w:w="2155" w:type="dxa"/>
          </w:tcPr>
          <w:p w14:paraId="7BFFD700" w14:textId="77777777" w:rsidR="00C06E7D" w:rsidRPr="006A66FB" w:rsidRDefault="00C06E7D" w:rsidP="00191718">
            <w:pPr>
              <w:jc w:val="center"/>
              <w:rPr>
                <w:rFonts w:ascii="ＭＳ 明朝" w:hAnsi="ＭＳ 明朝"/>
                <w:szCs w:val="21"/>
              </w:rPr>
            </w:pPr>
            <w:r w:rsidRPr="006A66FB">
              <w:rPr>
                <w:rFonts w:ascii="ＭＳ 明朝" w:hAnsi="ＭＳ 明朝" w:hint="eastAsia"/>
                <w:szCs w:val="21"/>
              </w:rPr>
              <w:t>提出期限</w:t>
            </w:r>
          </w:p>
        </w:tc>
        <w:tc>
          <w:tcPr>
            <w:tcW w:w="3544" w:type="dxa"/>
          </w:tcPr>
          <w:p w14:paraId="20E81BE1" w14:textId="77777777" w:rsidR="00C06E7D" w:rsidRPr="006A66FB" w:rsidRDefault="00C06E7D" w:rsidP="00191718">
            <w:pPr>
              <w:jc w:val="center"/>
              <w:rPr>
                <w:rFonts w:ascii="ＭＳ 明朝" w:hAnsi="ＭＳ 明朝"/>
                <w:szCs w:val="21"/>
              </w:rPr>
            </w:pPr>
            <w:r w:rsidRPr="006A66FB">
              <w:rPr>
                <w:rFonts w:ascii="ＭＳ 明朝" w:hAnsi="ＭＳ 明朝" w:hint="eastAsia"/>
                <w:szCs w:val="21"/>
              </w:rPr>
              <w:t>備　　考</w:t>
            </w:r>
          </w:p>
        </w:tc>
      </w:tr>
      <w:tr w:rsidR="006A66FB" w:rsidRPr="006A66FB" w14:paraId="3EEF68DA" w14:textId="77777777" w:rsidTr="003257F7">
        <w:trPr>
          <w:trHeight w:val="617"/>
        </w:trPr>
        <w:tc>
          <w:tcPr>
            <w:tcW w:w="2997" w:type="dxa"/>
            <w:tcBorders>
              <w:top w:val="single" w:sz="4" w:space="0" w:color="auto"/>
              <w:left w:val="single" w:sz="4" w:space="0" w:color="auto"/>
              <w:bottom w:val="single" w:sz="4" w:space="0" w:color="auto"/>
              <w:right w:val="single" w:sz="4" w:space="0" w:color="auto"/>
            </w:tcBorders>
          </w:tcPr>
          <w:p w14:paraId="386D05B8" w14:textId="77777777" w:rsidR="00C06E7D" w:rsidRPr="006A66FB" w:rsidRDefault="00C06E7D" w:rsidP="00191718">
            <w:pPr>
              <w:rPr>
                <w:rFonts w:ascii="ＭＳ 明朝" w:hAnsi="ＭＳ 明朝"/>
                <w:szCs w:val="21"/>
              </w:rPr>
            </w:pPr>
            <w:r w:rsidRPr="006A66FB">
              <w:rPr>
                <w:rFonts w:ascii="ＭＳ 明朝" w:hAnsi="ＭＳ 明朝" w:hint="eastAsia"/>
                <w:szCs w:val="22"/>
              </w:rPr>
              <w:t>・</w:t>
            </w:r>
            <w:r w:rsidRPr="006A66FB">
              <w:rPr>
                <w:rFonts w:ascii="ＭＳ 明朝" w:hAnsi="ＭＳ 明朝" w:hint="eastAsia"/>
                <w:szCs w:val="21"/>
              </w:rPr>
              <w:t>質問書</w:t>
            </w:r>
          </w:p>
          <w:p w14:paraId="49813571" w14:textId="77777777" w:rsidR="00C06E7D" w:rsidRPr="006A66FB" w:rsidRDefault="00C06E7D" w:rsidP="00191718">
            <w:pPr>
              <w:rPr>
                <w:rFonts w:ascii="ＭＳ 明朝" w:hAnsi="ＭＳ 明朝"/>
                <w:szCs w:val="21"/>
              </w:rPr>
            </w:pPr>
            <w:r w:rsidRPr="006A66FB">
              <w:rPr>
                <w:rFonts w:ascii="ＭＳ 明朝" w:hAnsi="ＭＳ 明朝" w:hint="eastAsia"/>
                <w:szCs w:val="21"/>
              </w:rPr>
              <w:t>（質問がある場合）</w:t>
            </w:r>
          </w:p>
        </w:tc>
        <w:tc>
          <w:tcPr>
            <w:tcW w:w="2155" w:type="dxa"/>
            <w:tcBorders>
              <w:top w:val="single" w:sz="4" w:space="0" w:color="auto"/>
              <w:left w:val="single" w:sz="4" w:space="0" w:color="auto"/>
              <w:bottom w:val="single" w:sz="4" w:space="0" w:color="auto"/>
              <w:right w:val="single" w:sz="4" w:space="0" w:color="auto"/>
            </w:tcBorders>
          </w:tcPr>
          <w:p w14:paraId="7CEC0278" w14:textId="75778ADC" w:rsidR="00C06E7D" w:rsidRPr="006A66FB" w:rsidRDefault="00570258" w:rsidP="00191718">
            <w:pPr>
              <w:rPr>
                <w:rFonts w:ascii="ＭＳ 明朝" w:hAnsi="ＭＳ 明朝"/>
                <w:szCs w:val="21"/>
              </w:rPr>
            </w:pPr>
            <w:r>
              <w:rPr>
                <w:rFonts w:ascii="ＭＳ 明朝" w:hAnsi="ＭＳ 明朝" w:hint="eastAsia"/>
                <w:szCs w:val="21"/>
              </w:rPr>
              <w:t>３</w:t>
            </w:r>
            <w:r w:rsidR="00D400CD" w:rsidRPr="006A66FB">
              <w:rPr>
                <w:rFonts w:ascii="ＭＳ 明朝" w:hAnsi="ＭＳ 明朝" w:hint="eastAsia"/>
                <w:szCs w:val="21"/>
              </w:rPr>
              <w:t>月</w:t>
            </w:r>
            <w:r w:rsidR="00C17713">
              <w:rPr>
                <w:rFonts w:ascii="ＭＳ 明朝" w:hAnsi="ＭＳ 明朝" w:hint="eastAsia"/>
                <w:szCs w:val="21"/>
              </w:rPr>
              <w:t>1</w:t>
            </w:r>
            <w:r w:rsidR="00287A56">
              <w:rPr>
                <w:rFonts w:ascii="ＭＳ 明朝" w:hAnsi="ＭＳ 明朝" w:hint="eastAsia"/>
                <w:szCs w:val="21"/>
              </w:rPr>
              <w:t>1</w:t>
            </w:r>
            <w:r w:rsidR="00D400CD" w:rsidRPr="006A66FB">
              <w:rPr>
                <w:rFonts w:ascii="ＭＳ 明朝" w:hAnsi="ＭＳ 明朝" w:hint="eastAsia"/>
                <w:szCs w:val="21"/>
              </w:rPr>
              <w:t>日</w:t>
            </w:r>
            <w:r w:rsidR="00C06E7D" w:rsidRPr="006A66FB">
              <w:rPr>
                <w:rFonts w:ascii="ＭＳ 明朝" w:hAnsi="ＭＳ 明朝" w:hint="eastAsia"/>
                <w:szCs w:val="21"/>
              </w:rPr>
              <w:t>（</w:t>
            </w:r>
            <w:r w:rsidR="00287A56">
              <w:rPr>
                <w:rFonts w:ascii="ＭＳ 明朝" w:hAnsi="ＭＳ 明朝" w:hint="eastAsia"/>
                <w:szCs w:val="21"/>
              </w:rPr>
              <w:t>水</w:t>
            </w:r>
            <w:r w:rsidR="00C06E7D" w:rsidRPr="006A66FB">
              <w:rPr>
                <w:rFonts w:ascii="ＭＳ 明朝" w:hAnsi="ＭＳ 明朝" w:hint="eastAsia"/>
                <w:szCs w:val="21"/>
              </w:rPr>
              <w:t>）</w:t>
            </w:r>
          </w:p>
          <w:p w14:paraId="0527AE4F" w14:textId="77777777" w:rsidR="00C06E7D" w:rsidRPr="006A66FB" w:rsidRDefault="00C436B9" w:rsidP="00191718">
            <w:pPr>
              <w:rPr>
                <w:rFonts w:ascii="ＭＳ 明朝" w:hAnsi="ＭＳ 明朝"/>
                <w:szCs w:val="21"/>
              </w:rPr>
            </w:pPr>
            <w:r w:rsidRPr="006A66FB">
              <w:rPr>
                <w:rFonts w:ascii="ＭＳ 明朝" w:hAnsi="ＭＳ 明朝" w:hint="eastAsia"/>
                <w:szCs w:val="21"/>
              </w:rPr>
              <w:t>午後５時00分</w:t>
            </w:r>
          </w:p>
        </w:tc>
        <w:tc>
          <w:tcPr>
            <w:tcW w:w="3544" w:type="dxa"/>
            <w:tcBorders>
              <w:top w:val="single" w:sz="4" w:space="0" w:color="auto"/>
              <w:left w:val="single" w:sz="4" w:space="0" w:color="auto"/>
              <w:bottom w:val="single" w:sz="4" w:space="0" w:color="auto"/>
              <w:right w:val="single" w:sz="4" w:space="0" w:color="auto"/>
            </w:tcBorders>
          </w:tcPr>
          <w:p w14:paraId="5E56B1CA" w14:textId="77777777" w:rsidR="00C06E7D" w:rsidRPr="006A66FB" w:rsidRDefault="00C06E7D" w:rsidP="00C06E7D">
            <w:pPr>
              <w:rPr>
                <w:rFonts w:ascii="ＭＳ 明朝" w:hAnsi="ＭＳ 明朝"/>
                <w:szCs w:val="21"/>
              </w:rPr>
            </w:pPr>
            <w:r w:rsidRPr="006A66FB">
              <w:rPr>
                <w:rFonts w:ascii="ＭＳ 明朝" w:hAnsi="ＭＳ 明朝" w:hint="eastAsia"/>
                <w:szCs w:val="22"/>
              </w:rPr>
              <w:t>入札説明書の「</w:t>
            </w:r>
            <w:r w:rsidR="00ED5E84" w:rsidRPr="006A66FB">
              <w:rPr>
                <w:rFonts w:ascii="ＭＳ 明朝" w:hAnsi="ＭＳ 明朝" w:hint="eastAsia"/>
                <w:szCs w:val="21"/>
              </w:rPr>
              <w:t>10</w:t>
            </w:r>
            <w:r w:rsidRPr="006A66FB">
              <w:rPr>
                <w:rFonts w:ascii="ＭＳ 明朝" w:hAnsi="ＭＳ 明朝" w:hint="eastAsia"/>
                <w:szCs w:val="21"/>
              </w:rPr>
              <w:t xml:space="preserve">　質疑応答」を参照すること。</w:t>
            </w:r>
          </w:p>
        </w:tc>
      </w:tr>
      <w:tr w:rsidR="006A66FB" w:rsidRPr="006A66FB" w14:paraId="43FECAF0" w14:textId="77777777" w:rsidTr="003257F7">
        <w:trPr>
          <w:trHeight w:val="543"/>
        </w:trPr>
        <w:tc>
          <w:tcPr>
            <w:tcW w:w="2997" w:type="dxa"/>
            <w:tcBorders>
              <w:bottom w:val="single" w:sz="4" w:space="0" w:color="auto"/>
            </w:tcBorders>
          </w:tcPr>
          <w:p w14:paraId="01963E34" w14:textId="77777777" w:rsidR="00C06E7D" w:rsidRPr="006A66FB" w:rsidRDefault="00C06E7D" w:rsidP="00191718">
            <w:pPr>
              <w:rPr>
                <w:rFonts w:ascii="ＭＳ 明朝" w:hAnsi="ＭＳ 明朝"/>
                <w:szCs w:val="21"/>
              </w:rPr>
            </w:pPr>
            <w:r w:rsidRPr="006A66FB">
              <w:rPr>
                <w:rFonts w:ascii="ＭＳ 明朝" w:hAnsi="ＭＳ 明朝" w:hint="eastAsia"/>
                <w:szCs w:val="22"/>
              </w:rPr>
              <w:t>・</w:t>
            </w:r>
            <w:r w:rsidRPr="006A66FB">
              <w:rPr>
                <w:rFonts w:ascii="ＭＳ 明朝" w:hAnsi="ＭＳ 明朝" w:hint="eastAsia"/>
                <w:szCs w:val="21"/>
              </w:rPr>
              <w:t>入札参加申請書</w:t>
            </w:r>
          </w:p>
        </w:tc>
        <w:tc>
          <w:tcPr>
            <w:tcW w:w="2155" w:type="dxa"/>
            <w:tcBorders>
              <w:bottom w:val="single" w:sz="4" w:space="0" w:color="auto"/>
            </w:tcBorders>
          </w:tcPr>
          <w:p w14:paraId="7BDCFD8B" w14:textId="6866D9D7" w:rsidR="00C06E7D" w:rsidRPr="006A66FB" w:rsidRDefault="00570258" w:rsidP="00191718">
            <w:pPr>
              <w:rPr>
                <w:rFonts w:ascii="ＭＳ 明朝" w:hAnsi="ＭＳ 明朝"/>
                <w:szCs w:val="21"/>
              </w:rPr>
            </w:pPr>
            <w:r>
              <w:rPr>
                <w:rFonts w:ascii="ＭＳ 明朝" w:hAnsi="ＭＳ 明朝" w:hint="eastAsia"/>
                <w:szCs w:val="21"/>
              </w:rPr>
              <w:t>３</w:t>
            </w:r>
            <w:r w:rsidR="00BB1108" w:rsidRPr="006A66FB">
              <w:rPr>
                <w:rFonts w:ascii="ＭＳ 明朝" w:hAnsi="ＭＳ 明朝" w:hint="eastAsia"/>
                <w:szCs w:val="21"/>
              </w:rPr>
              <w:t>月</w:t>
            </w:r>
            <w:r>
              <w:rPr>
                <w:rFonts w:ascii="ＭＳ 明朝" w:hAnsi="ＭＳ 明朝" w:hint="eastAsia"/>
                <w:szCs w:val="21"/>
              </w:rPr>
              <w:t>18</w:t>
            </w:r>
            <w:r w:rsidR="009753B0" w:rsidRPr="006A66FB">
              <w:rPr>
                <w:rFonts w:ascii="ＭＳ 明朝" w:hAnsi="ＭＳ 明朝" w:hint="eastAsia"/>
                <w:szCs w:val="21"/>
              </w:rPr>
              <w:t>日</w:t>
            </w:r>
            <w:r w:rsidR="00C06E7D" w:rsidRPr="006A66FB">
              <w:rPr>
                <w:rFonts w:ascii="ＭＳ 明朝" w:hAnsi="ＭＳ 明朝" w:hint="eastAsia"/>
                <w:szCs w:val="21"/>
              </w:rPr>
              <w:t>（</w:t>
            </w:r>
            <w:r>
              <w:rPr>
                <w:rFonts w:ascii="ＭＳ 明朝" w:hAnsi="ＭＳ 明朝" w:hint="eastAsia"/>
                <w:szCs w:val="21"/>
              </w:rPr>
              <w:t>水</w:t>
            </w:r>
            <w:r w:rsidR="00C06E7D" w:rsidRPr="006A66FB">
              <w:rPr>
                <w:rFonts w:ascii="ＭＳ 明朝" w:hAnsi="ＭＳ 明朝" w:hint="eastAsia"/>
                <w:szCs w:val="21"/>
              </w:rPr>
              <w:t>）</w:t>
            </w:r>
          </w:p>
          <w:p w14:paraId="67F7C797" w14:textId="77777777" w:rsidR="00C06E7D" w:rsidRPr="006A66FB" w:rsidRDefault="00C06E7D" w:rsidP="00191718">
            <w:pPr>
              <w:rPr>
                <w:rFonts w:ascii="ＭＳ 明朝" w:hAnsi="ＭＳ 明朝"/>
                <w:szCs w:val="21"/>
              </w:rPr>
            </w:pPr>
            <w:r w:rsidRPr="006A66FB">
              <w:rPr>
                <w:rFonts w:ascii="ＭＳ 明朝" w:hAnsi="ＭＳ 明朝" w:hint="eastAsia"/>
                <w:szCs w:val="21"/>
              </w:rPr>
              <w:t>午後５時</w:t>
            </w:r>
            <w:r w:rsidR="004F73BC" w:rsidRPr="006A66FB">
              <w:rPr>
                <w:rFonts w:ascii="ＭＳ 明朝" w:hAnsi="ＭＳ 明朝" w:hint="eastAsia"/>
                <w:szCs w:val="21"/>
              </w:rPr>
              <w:t>00分</w:t>
            </w:r>
          </w:p>
        </w:tc>
        <w:tc>
          <w:tcPr>
            <w:tcW w:w="3544" w:type="dxa"/>
            <w:tcBorders>
              <w:bottom w:val="single" w:sz="4" w:space="0" w:color="auto"/>
            </w:tcBorders>
          </w:tcPr>
          <w:p w14:paraId="27B0C83E" w14:textId="77777777" w:rsidR="00C06E7D" w:rsidRPr="006A66FB" w:rsidRDefault="00C06E7D" w:rsidP="00191718">
            <w:pPr>
              <w:rPr>
                <w:rFonts w:ascii="ＭＳ 明朝" w:hAnsi="ＭＳ 明朝"/>
                <w:szCs w:val="21"/>
              </w:rPr>
            </w:pPr>
          </w:p>
        </w:tc>
      </w:tr>
      <w:tr w:rsidR="006A66FB" w:rsidRPr="006A66FB" w14:paraId="34C88C20" w14:textId="77777777" w:rsidTr="00A75CD2">
        <w:trPr>
          <w:trHeight w:val="946"/>
        </w:trPr>
        <w:tc>
          <w:tcPr>
            <w:tcW w:w="2997" w:type="dxa"/>
            <w:tcBorders>
              <w:top w:val="single" w:sz="4" w:space="0" w:color="auto"/>
              <w:left w:val="single" w:sz="4" w:space="0" w:color="auto"/>
              <w:bottom w:val="single" w:sz="4" w:space="0" w:color="auto"/>
              <w:right w:val="single" w:sz="4" w:space="0" w:color="auto"/>
            </w:tcBorders>
          </w:tcPr>
          <w:p w14:paraId="20BC3FEB" w14:textId="77777777" w:rsidR="00C06E7D" w:rsidRPr="006A66FB" w:rsidRDefault="00C06E7D" w:rsidP="00191718">
            <w:pPr>
              <w:rPr>
                <w:rFonts w:ascii="ＭＳ 明朝" w:hAnsi="ＭＳ 明朝"/>
                <w:szCs w:val="22"/>
              </w:rPr>
            </w:pPr>
            <w:r w:rsidRPr="006A66FB">
              <w:rPr>
                <w:rFonts w:ascii="ＭＳ 明朝" w:hAnsi="ＭＳ 明朝" w:hint="eastAsia"/>
                <w:szCs w:val="22"/>
              </w:rPr>
              <w:t>・入札保証金</w:t>
            </w:r>
          </w:p>
          <w:p w14:paraId="70ECCEF8" w14:textId="77777777" w:rsidR="00C06E7D" w:rsidRPr="006A66FB" w:rsidRDefault="00C06E7D" w:rsidP="00191718">
            <w:pPr>
              <w:rPr>
                <w:rFonts w:ascii="ＭＳ 明朝" w:hAnsi="ＭＳ 明朝"/>
                <w:szCs w:val="22"/>
              </w:rPr>
            </w:pPr>
            <w:r w:rsidRPr="006A66FB">
              <w:rPr>
                <w:rFonts w:ascii="ＭＳ 明朝" w:hAnsi="ＭＳ 明朝" w:hint="eastAsia"/>
                <w:szCs w:val="22"/>
              </w:rPr>
              <w:t>（現金納付）</w:t>
            </w:r>
          </w:p>
        </w:tc>
        <w:tc>
          <w:tcPr>
            <w:tcW w:w="2155" w:type="dxa"/>
            <w:tcBorders>
              <w:top w:val="single" w:sz="4" w:space="0" w:color="auto"/>
              <w:left w:val="single" w:sz="4" w:space="0" w:color="auto"/>
              <w:bottom w:val="single" w:sz="4" w:space="0" w:color="auto"/>
              <w:right w:val="single" w:sz="4" w:space="0" w:color="auto"/>
            </w:tcBorders>
          </w:tcPr>
          <w:p w14:paraId="47CCED90" w14:textId="4C116A66" w:rsidR="00C06E7D" w:rsidRPr="006A66FB" w:rsidRDefault="00570258" w:rsidP="00191718">
            <w:pPr>
              <w:rPr>
                <w:rFonts w:ascii="ＭＳ 明朝" w:hAnsi="ＭＳ 明朝"/>
                <w:szCs w:val="21"/>
              </w:rPr>
            </w:pPr>
            <w:r>
              <w:rPr>
                <w:rFonts w:ascii="ＭＳ 明朝" w:hAnsi="ＭＳ 明朝" w:hint="eastAsia"/>
                <w:szCs w:val="21"/>
              </w:rPr>
              <w:t>３</w:t>
            </w:r>
            <w:r w:rsidR="00C877A6" w:rsidRPr="006A66FB">
              <w:rPr>
                <w:rFonts w:ascii="ＭＳ 明朝" w:hAnsi="ＭＳ 明朝" w:hint="eastAsia"/>
                <w:szCs w:val="21"/>
              </w:rPr>
              <w:t>月</w:t>
            </w:r>
            <w:r w:rsidR="003B7BEF">
              <w:rPr>
                <w:rFonts w:ascii="ＭＳ 明朝" w:hAnsi="ＭＳ 明朝" w:hint="eastAsia"/>
                <w:szCs w:val="21"/>
              </w:rPr>
              <w:t>18</w:t>
            </w:r>
            <w:r w:rsidR="00C877A6" w:rsidRPr="006A66FB">
              <w:rPr>
                <w:rFonts w:ascii="ＭＳ 明朝" w:hAnsi="ＭＳ 明朝" w:hint="eastAsia"/>
                <w:szCs w:val="21"/>
              </w:rPr>
              <w:t>日</w:t>
            </w:r>
            <w:r w:rsidR="00C06E7D" w:rsidRPr="006A66FB">
              <w:rPr>
                <w:rFonts w:ascii="ＭＳ 明朝" w:hAnsi="ＭＳ 明朝" w:hint="eastAsia"/>
                <w:szCs w:val="21"/>
              </w:rPr>
              <w:t>（</w:t>
            </w:r>
            <w:r w:rsidR="003B7BEF">
              <w:rPr>
                <w:rFonts w:ascii="ＭＳ 明朝" w:hAnsi="ＭＳ 明朝" w:hint="eastAsia"/>
                <w:szCs w:val="21"/>
              </w:rPr>
              <w:t>水</w:t>
            </w:r>
            <w:r w:rsidR="00C06E7D" w:rsidRPr="006A66FB">
              <w:rPr>
                <w:rFonts w:ascii="ＭＳ 明朝" w:hAnsi="ＭＳ 明朝" w:hint="eastAsia"/>
                <w:szCs w:val="21"/>
              </w:rPr>
              <w:t>）</w:t>
            </w:r>
          </w:p>
          <w:p w14:paraId="1BC295B1" w14:textId="77777777" w:rsidR="00393BC7" w:rsidRPr="006A66FB" w:rsidRDefault="00393BC7" w:rsidP="00191718">
            <w:pPr>
              <w:rPr>
                <w:rFonts w:ascii="ＭＳ 明朝" w:hAnsi="ＭＳ 明朝"/>
                <w:szCs w:val="21"/>
              </w:rPr>
            </w:pPr>
            <w:r w:rsidRPr="006A66FB">
              <w:rPr>
                <w:rFonts w:ascii="ＭＳ 明朝" w:hAnsi="ＭＳ 明朝"/>
                <w:szCs w:val="21"/>
              </w:rPr>
              <w:t>午前9時00分から</w:t>
            </w:r>
          </w:p>
          <w:p w14:paraId="12F55BC1" w14:textId="77777777" w:rsidR="00C06E7D" w:rsidRPr="006A66FB" w:rsidRDefault="00A1023F" w:rsidP="00EE0298">
            <w:pPr>
              <w:rPr>
                <w:rFonts w:ascii="ＭＳ 明朝" w:hAnsi="ＭＳ 明朝"/>
                <w:szCs w:val="21"/>
              </w:rPr>
            </w:pPr>
            <w:r w:rsidRPr="006A66FB">
              <w:rPr>
                <w:rFonts w:ascii="ＭＳ 明朝" w:hAnsi="ＭＳ 明朝" w:hint="eastAsia"/>
                <w:szCs w:val="21"/>
                <w:u w:val="single"/>
              </w:rPr>
              <w:t>午前1</w:t>
            </w:r>
            <w:r w:rsidR="00EE0298" w:rsidRPr="006A66FB">
              <w:rPr>
                <w:rFonts w:ascii="ＭＳ 明朝" w:hAnsi="ＭＳ 明朝" w:hint="eastAsia"/>
                <w:szCs w:val="21"/>
                <w:u w:val="single"/>
              </w:rPr>
              <w:t>2</w:t>
            </w:r>
            <w:r w:rsidRPr="006A66FB">
              <w:rPr>
                <w:rFonts w:ascii="ＭＳ 明朝" w:hAnsi="ＭＳ 明朝" w:hint="eastAsia"/>
                <w:szCs w:val="21"/>
                <w:u w:val="single"/>
              </w:rPr>
              <w:t>時00分</w:t>
            </w:r>
            <w:r w:rsidR="00393BC7" w:rsidRPr="006A66FB">
              <w:rPr>
                <w:rFonts w:ascii="ＭＳ 明朝" w:hAnsi="ＭＳ 明朝" w:hint="eastAsia"/>
                <w:szCs w:val="21"/>
                <w:u w:val="single"/>
              </w:rPr>
              <w:t>まで</w:t>
            </w:r>
          </w:p>
        </w:tc>
        <w:tc>
          <w:tcPr>
            <w:tcW w:w="3544" w:type="dxa"/>
            <w:tcBorders>
              <w:top w:val="single" w:sz="4" w:space="0" w:color="auto"/>
              <w:left w:val="single" w:sz="4" w:space="0" w:color="auto"/>
              <w:bottom w:val="single" w:sz="4" w:space="0" w:color="auto"/>
              <w:right w:val="single" w:sz="4" w:space="0" w:color="auto"/>
            </w:tcBorders>
          </w:tcPr>
          <w:p w14:paraId="138A1EB4" w14:textId="119F639B" w:rsidR="00C06E7D" w:rsidRPr="006A66FB" w:rsidRDefault="00C44E68" w:rsidP="00A75CD2">
            <w:pPr>
              <w:rPr>
                <w:rFonts w:ascii="ＭＳ 明朝" w:hAnsi="ＭＳ 明朝"/>
                <w:szCs w:val="21"/>
              </w:rPr>
            </w:pPr>
            <w:r w:rsidRPr="006A66FB">
              <w:rPr>
                <w:rFonts w:ascii="ＭＳ 明朝" w:hAnsi="ＭＳ 明朝" w:hint="eastAsia"/>
                <w:szCs w:val="21"/>
              </w:rPr>
              <w:t>納付</w:t>
            </w:r>
            <w:r w:rsidR="00C06E7D" w:rsidRPr="006A66FB">
              <w:rPr>
                <w:rFonts w:ascii="ＭＳ 明朝" w:hAnsi="ＭＳ 明朝" w:hint="eastAsia"/>
                <w:szCs w:val="21"/>
              </w:rPr>
              <w:t>する場合は、事前に福岡県</w:t>
            </w:r>
            <w:r w:rsidR="0082604B" w:rsidRPr="006A66FB">
              <w:rPr>
                <w:rFonts w:ascii="ＭＳ 明朝" w:hAnsi="ＭＳ 明朝" w:hint="eastAsia"/>
                <w:szCs w:val="21"/>
              </w:rPr>
              <w:t>議会事務局議事課企画</w:t>
            </w:r>
            <w:r w:rsidR="00C436B9" w:rsidRPr="006A66FB">
              <w:rPr>
                <w:rFonts w:ascii="ＭＳ 明朝" w:hAnsi="ＭＳ 明朝" w:hint="eastAsia"/>
                <w:szCs w:val="21"/>
              </w:rPr>
              <w:t>係</w:t>
            </w:r>
            <w:r w:rsidR="00C06E7D" w:rsidRPr="006A66FB">
              <w:rPr>
                <w:rFonts w:ascii="ＭＳ 明朝" w:hAnsi="ＭＳ 明朝" w:hint="eastAsia"/>
                <w:szCs w:val="21"/>
              </w:rPr>
              <w:t>まで申し出ること。</w:t>
            </w:r>
            <w:r w:rsidR="00A75CD2" w:rsidRPr="006A66FB">
              <w:rPr>
                <w:rFonts w:ascii="ＭＳ 明朝" w:hAnsi="ＭＳ 明朝" w:hint="eastAsia"/>
                <w:szCs w:val="21"/>
              </w:rPr>
              <w:t>〔</w:t>
            </w:r>
            <w:r w:rsidR="00C06E7D" w:rsidRPr="006A66FB">
              <w:rPr>
                <w:rFonts w:ascii="ＭＳ 明朝" w:hAnsi="ＭＳ 明朝" w:hint="eastAsia"/>
                <w:szCs w:val="21"/>
              </w:rPr>
              <w:t xml:space="preserve">電話　</w:t>
            </w:r>
            <w:r w:rsidR="0082604B" w:rsidRPr="006A66FB">
              <w:rPr>
                <w:rFonts w:ascii="ＭＳ 明朝" w:hAnsi="ＭＳ 明朝" w:hint="eastAsia"/>
                <w:szCs w:val="21"/>
              </w:rPr>
              <w:t>092-643-3879</w:t>
            </w:r>
            <w:r w:rsidR="00A75CD2" w:rsidRPr="006A66FB">
              <w:rPr>
                <w:rFonts w:ascii="ＭＳ 明朝" w:hAnsi="ＭＳ 明朝" w:hint="eastAsia"/>
                <w:szCs w:val="21"/>
              </w:rPr>
              <w:t>〕</w:t>
            </w:r>
          </w:p>
        </w:tc>
      </w:tr>
      <w:tr w:rsidR="006A66FB" w:rsidRPr="006A66FB" w14:paraId="353B9743" w14:textId="77777777" w:rsidTr="00A75CD2">
        <w:trPr>
          <w:trHeight w:val="1126"/>
        </w:trPr>
        <w:tc>
          <w:tcPr>
            <w:tcW w:w="2997" w:type="dxa"/>
            <w:tcBorders>
              <w:top w:val="single" w:sz="4" w:space="0" w:color="auto"/>
              <w:left w:val="single" w:sz="4" w:space="0" w:color="auto"/>
              <w:bottom w:val="single" w:sz="4" w:space="0" w:color="auto"/>
              <w:right w:val="single" w:sz="4" w:space="0" w:color="auto"/>
            </w:tcBorders>
          </w:tcPr>
          <w:p w14:paraId="0CB46BF7" w14:textId="77777777" w:rsidR="00F903FD" w:rsidRPr="006A66FB" w:rsidRDefault="00F903FD" w:rsidP="00F903FD">
            <w:pPr>
              <w:rPr>
                <w:rFonts w:ascii="ＭＳ 明朝" w:hAnsi="ＭＳ 明朝"/>
                <w:szCs w:val="22"/>
              </w:rPr>
            </w:pPr>
            <w:r w:rsidRPr="006A66FB">
              <w:rPr>
                <w:rFonts w:ascii="ＭＳ 明朝" w:hAnsi="ＭＳ 明朝" w:hint="eastAsia"/>
                <w:szCs w:val="22"/>
              </w:rPr>
              <w:t>・入札保証保険契約書</w:t>
            </w:r>
          </w:p>
          <w:p w14:paraId="009E8906" w14:textId="77777777" w:rsidR="00F903FD" w:rsidRPr="006A66FB" w:rsidRDefault="00F903FD" w:rsidP="00F903FD">
            <w:pPr>
              <w:rPr>
                <w:rFonts w:ascii="ＭＳ 明朝" w:hAnsi="ＭＳ 明朝"/>
                <w:szCs w:val="22"/>
              </w:rPr>
            </w:pPr>
            <w:r w:rsidRPr="006A66FB">
              <w:rPr>
                <w:rFonts w:ascii="ＭＳ 明朝" w:hAnsi="ＭＳ 明朝" w:hint="eastAsia"/>
                <w:szCs w:val="22"/>
              </w:rPr>
              <w:t>（該当する場合に限る。）</w:t>
            </w:r>
          </w:p>
          <w:p w14:paraId="5CFB57B0" w14:textId="77777777" w:rsidR="006D28AD" w:rsidRPr="006A66FB" w:rsidRDefault="006D28AD" w:rsidP="006D28AD">
            <w:pPr>
              <w:rPr>
                <w:rFonts w:ascii="ＭＳ 明朝" w:hAnsi="ＭＳ 明朝"/>
                <w:szCs w:val="22"/>
              </w:rPr>
            </w:pPr>
            <w:r w:rsidRPr="006A66FB">
              <w:rPr>
                <w:rFonts w:ascii="ＭＳ 明朝" w:hAnsi="ＭＳ 明朝" w:hint="eastAsia"/>
                <w:szCs w:val="22"/>
              </w:rPr>
              <w:t>・履行証明書</w:t>
            </w:r>
          </w:p>
          <w:p w14:paraId="315FD0BC" w14:textId="77777777" w:rsidR="00F903FD" w:rsidRPr="006A66FB" w:rsidRDefault="006D28AD" w:rsidP="006D28AD">
            <w:pPr>
              <w:rPr>
                <w:rFonts w:ascii="ＭＳ 明朝" w:hAnsi="ＭＳ 明朝"/>
                <w:szCs w:val="22"/>
              </w:rPr>
            </w:pPr>
            <w:r w:rsidRPr="006A66FB">
              <w:rPr>
                <w:rFonts w:ascii="ＭＳ 明朝" w:hAnsi="ＭＳ 明朝" w:hint="eastAsia"/>
                <w:szCs w:val="22"/>
              </w:rPr>
              <w:t>（該当する場合に限る。）</w:t>
            </w:r>
          </w:p>
        </w:tc>
        <w:tc>
          <w:tcPr>
            <w:tcW w:w="2155" w:type="dxa"/>
            <w:tcBorders>
              <w:top w:val="single" w:sz="4" w:space="0" w:color="auto"/>
              <w:left w:val="single" w:sz="4" w:space="0" w:color="auto"/>
              <w:bottom w:val="single" w:sz="4" w:space="0" w:color="auto"/>
              <w:right w:val="single" w:sz="4" w:space="0" w:color="auto"/>
            </w:tcBorders>
          </w:tcPr>
          <w:p w14:paraId="43D77A6A" w14:textId="78B17460" w:rsidR="00F903FD" w:rsidRPr="006A66FB" w:rsidRDefault="00570258" w:rsidP="00F903FD">
            <w:pPr>
              <w:rPr>
                <w:rFonts w:ascii="ＭＳ 明朝" w:hAnsi="ＭＳ 明朝"/>
                <w:szCs w:val="21"/>
              </w:rPr>
            </w:pPr>
            <w:r>
              <w:rPr>
                <w:rFonts w:ascii="ＭＳ 明朝" w:hAnsi="ＭＳ 明朝" w:hint="eastAsia"/>
                <w:szCs w:val="21"/>
              </w:rPr>
              <w:t>３</w:t>
            </w:r>
            <w:r w:rsidR="00F903FD" w:rsidRPr="006A66FB">
              <w:rPr>
                <w:rFonts w:ascii="ＭＳ 明朝" w:hAnsi="ＭＳ 明朝" w:hint="eastAsia"/>
                <w:szCs w:val="21"/>
              </w:rPr>
              <w:t>月</w:t>
            </w:r>
            <w:r w:rsidR="003B7BEF">
              <w:rPr>
                <w:rFonts w:ascii="ＭＳ 明朝" w:hAnsi="ＭＳ 明朝" w:hint="eastAsia"/>
                <w:szCs w:val="21"/>
              </w:rPr>
              <w:t>18</w:t>
            </w:r>
            <w:r w:rsidR="00F903FD" w:rsidRPr="006A66FB">
              <w:rPr>
                <w:rFonts w:ascii="ＭＳ 明朝" w:hAnsi="ＭＳ 明朝" w:hint="eastAsia"/>
                <w:szCs w:val="21"/>
              </w:rPr>
              <w:t>日（</w:t>
            </w:r>
            <w:r w:rsidR="003B7BEF">
              <w:rPr>
                <w:rFonts w:ascii="ＭＳ 明朝" w:hAnsi="ＭＳ 明朝" w:hint="eastAsia"/>
                <w:szCs w:val="21"/>
              </w:rPr>
              <w:t>水</w:t>
            </w:r>
            <w:r w:rsidR="00F903FD" w:rsidRPr="006A66FB">
              <w:rPr>
                <w:rFonts w:ascii="ＭＳ 明朝" w:hAnsi="ＭＳ 明朝" w:hint="eastAsia"/>
                <w:szCs w:val="21"/>
              </w:rPr>
              <w:t>）</w:t>
            </w:r>
          </w:p>
          <w:p w14:paraId="3C7FFE3D" w14:textId="23ABB8CD" w:rsidR="00F903FD" w:rsidRPr="006A66FB" w:rsidRDefault="00985C61" w:rsidP="00F903FD">
            <w:pPr>
              <w:rPr>
                <w:rFonts w:ascii="ＭＳ 明朝" w:hAnsi="ＭＳ 明朝"/>
                <w:szCs w:val="21"/>
              </w:rPr>
            </w:pPr>
            <w:r>
              <w:rPr>
                <w:rFonts w:ascii="ＭＳ 明朝" w:hAnsi="ＭＳ 明朝" w:hint="eastAsia"/>
                <w:szCs w:val="21"/>
                <w:u w:val="single"/>
              </w:rPr>
              <w:t>午後５</w:t>
            </w:r>
            <w:r w:rsidR="00F903FD" w:rsidRPr="006A66FB">
              <w:rPr>
                <w:rFonts w:ascii="ＭＳ 明朝" w:hAnsi="ＭＳ 明朝" w:hint="eastAsia"/>
                <w:szCs w:val="21"/>
                <w:u w:val="single"/>
              </w:rPr>
              <w:t>時00分</w:t>
            </w:r>
          </w:p>
        </w:tc>
        <w:tc>
          <w:tcPr>
            <w:tcW w:w="3544" w:type="dxa"/>
            <w:tcBorders>
              <w:top w:val="single" w:sz="4" w:space="0" w:color="auto"/>
              <w:left w:val="single" w:sz="4" w:space="0" w:color="auto"/>
              <w:bottom w:val="single" w:sz="4" w:space="0" w:color="auto"/>
              <w:right w:val="single" w:sz="4" w:space="0" w:color="auto"/>
            </w:tcBorders>
          </w:tcPr>
          <w:p w14:paraId="154939D0" w14:textId="1545240B" w:rsidR="00F903FD" w:rsidRPr="006A66FB" w:rsidRDefault="006D28AD" w:rsidP="00A75CD2">
            <w:pPr>
              <w:rPr>
                <w:rFonts w:ascii="ＭＳ 明朝" w:hAnsi="ＭＳ 明朝"/>
                <w:szCs w:val="21"/>
              </w:rPr>
            </w:pPr>
            <w:r w:rsidRPr="006A66FB">
              <w:rPr>
                <w:rFonts w:ascii="ＭＳ 明朝" w:hAnsi="ＭＳ 明朝" w:hint="eastAsia"/>
                <w:szCs w:val="21"/>
              </w:rPr>
              <w:t>入札保証金、入札保証保険契約書、履行証明書のうちの１つは納付</w:t>
            </w:r>
            <w:r w:rsidR="00A75CD2" w:rsidRPr="006A66FB">
              <w:rPr>
                <w:rFonts w:ascii="ＭＳ 明朝" w:hAnsi="ＭＳ 明朝" w:hint="eastAsia"/>
                <w:szCs w:val="21"/>
              </w:rPr>
              <w:t>又は</w:t>
            </w:r>
            <w:r w:rsidRPr="006A66FB">
              <w:rPr>
                <w:rFonts w:ascii="ＭＳ 明朝" w:hAnsi="ＭＳ 明朝" w:hint="eastAsia"/>
                <w:szCs w:val="21"/>
              </w:rPr>
              <w:t>提出を要する。</w:t>
            </w:r>
          </w:p>
        </w:tc>
      </w:tr>
      <w:tr w:rsidR="006A66FB" w:rsidRPr="006A66FB" w14:paraId="7918886C" w14:textId="77777777" w:rsidTr="00A75CD2">
        <w:trPr>
          <w:trHeight w:val="848"/>
        </w:trPr>
        <w:tc>
          <w:tcPr>
            <w:tcW w:w="2997" w:type="dxa"/>
            <w:tcBorders>
              <w:top w:val="single" w:sz="4" w:space="0" w:color="auto"/>
              <w:left w:val="single" w:sz="4" w:space="0" w:color="auto"/>
              <w:bottom w:val="single" w:sz="4" w:space="0" w:color="auto"/>
              <w:right w:val="single" w:sz="4" w:space="0" w:color="auto"/>
            </w:tcBorders>
          </w:tcPr>
          <w:p w14:paraId="4A26AFBE" w14:textId="77777777" w:rsidR="00C06E7D" w:rsidRPr="006A66FB" w:rsidRDefault="00C06E7D" w:rsidP="00191718">
            <w:pPr>
              <w:rPr>
                <w:rFonts w:ascii="ＭＳ 明朝" w:hAnsi="ＭＳ 明朝"/>
                <w:szCs w:val="22"/>
              </w:rPr>
            </w:pPr>
            <w:r w:rsidRPr="006A66FB">
              <w:rPr>
                <w:rFonts w:ascii="ＭＳ 明朝" w:hAnsi="ＭＳ 明朝" w:hint="eastAsia"/>
                <w:szCs w:val="22"/>
              </w:rPr>
              <w:t>・入札書</w:t>
            </w:r>
          </w:p>
          <w:p w14:paraId="4930F406" w14:textId="77777777" w:rsidR="00C06E7D" w:rsidRPr="006A66FB" w:rsidRDefault="00C06E7D" w:rsidP="00C06E7D">
            <w:pPr>
              <w:rPr>
                <w:rFonts w:ascii="ＭＳ 明朝" w:hAnsi="ＭＳ 明朝"/>
                <w:szCs w:val="22"/>
              </w:rPr>
            </w:pPr>
            <w:r w:rsidRPr="006A66FB">
              <w:rPr>
                <w:rFonts w:ascii="ＭＳ 明朝" w:hAnsi="ＭＳ 明朝" w:hint="eastAsia"/>
                <w:szCs w:val="22"/>
              </w:rPr>
              <w:t>・委任状</w:t>
            </w:r>
          </w:p>
          <w:p w14:paraId="21CC5DBB" w14:textId="1505F284" w:rsidR="00C06E7D" w:rsidRPr="006A66FB" w:rsidRDefault="00C06E7D" w:rsidP="003257F7">
            <w:pPr>
              <w:rPr>
                <w:rFonts w:ascii="ＭＳ 明朝" w:hAnsi="ＭＳ 明朝"/>
                <w:szCs w:val="22"/>
              </w:rPr>
            </w:pPr>
            <w:r w:rsidRPr="006A66FB">
              <w:rPr>
                <w:rFonts w:ascii="ＭＳ 明朝" w:hAnsi="ＭＳ 明朝" w:hint="eastAsia"/>
                <w:szCs w:val="22"/>
              </w:rPr>
              <w:t>（該当する場合に限る。）</w:t>
            </w:r>
          </w:p>
        </w:tc>
        <w:tc>
          <w:tcPr>
            <w:tcW w:w="2155" w:type="dxa"/>
            <w:tcBorders>
              <w:top w:val="single" w:sz="4" w:space="0" w:color="auto"/>
              <w:left w:val="single" w:sz="4" w:space="0" w:color="auto"/>
              <w:bottom w:val="single" w:sz="4" w:space="0" w:color="auto"/>
              <w:right w:val="single" w:sz="4" w:space="0" w:color="auto"/>
            </w:tcBorders>
          </w:tcPr>
          <w:p w14:paraId="38349764" w14:textId="7615B792" w:rsidR="00C06E7D" w:rsidRPr="006A66FB" w:rsidRDefault="00570258" w:rsidP="00191718">
            <w:pPr>
              <w:rPr>
                <w:rFonts w:ascii="ＭＳ 明朝" w:hAnsi="ＭＳ 明朝"/>
                <w:szCs w:val="21"/>
              </w:rPr>
            </w:pPr>
            <w:r>
              <w:rPr>
                <w:rFonts w:ascii="ＭＳ 明朝" w:hAnsi="ＭＳ 明朝" w:hint="eastAsia"/>
                <w:szCs w:val="21"/>
              </w:rPr>
              <w:t>３</w:t>
            </w:r>
            <w:r w:rsidR="00C877A6" w:rsidRPr="006A66FB">
              <w:rPr>
                <w:rFonts w:ascii="ＭＳ 明朝" w:hAnsi="ＭＳ 明朝" w:hint="eastAsia"/>
                <w:szCs w:val="21"/>
              </w:rPr>
              <w:t>月</w:t>
            </w:r>
            <w:r w:rsidR="00C17713">
              <w:rPr>
                <w:rFonts w:ascii="ＭＳ 明朝" w:hAnsi="ＭＳ 明朝" w:hint="eastAsia"/>
                <w:szCs w:val="21"/>
              </w:rPr>
              <w:t>2</w:t>
            </w:r>
            <w:r>
              <w:rPr>
                <w:rFonts w:ascii="ＭＳ 明朝" w:hAnsi="ＭＳ 明朝" w:hint="eastAsia"/>
                <w:szCs w:val="21"/>
              </w:rPr>
              <w:t>5</w:t>
            </w:r>
            <w:r w:rsidR="00C877A6" w:rsidRPr="006A66FB">
              <w:rPr>
                <w:rFonts w:ascii="ＭＳ 明朝" w:hAnsi="ＭＳ 明朝" w:hint="eastAsia"/>
                <w:szCs w:val="21"/>
              </w:rPr>
              <w:t>日</w:t>
            </w:r>
            <w:r w:rsidR="00C06E7D" w:rsidRPr="006A66FB">
              <w:rPr>
                <w:rFonts w:ascii="ＭＳ 明朝" w:hAnsi="ＭＳ 明朝" w:hint="eastAsia"/>
                <w:szCs w:val="21"/>
              </w:rPr>
              <w:t>（</w:t>
            </w:r>
            <w:r>
              <w:rPr>
                <w:rFonts w:ascii="ＭＳ 明朝" w:hAnsi="ＭＳ 明朝" w:hint="eastAsia"/>
                <w:szCs w:val="21"/>
              </w:rPr>
              <w:t>水</w:t>
            </w:r>
            <w:r w:rsidR="00C06E7D" w:rsidRPr="006A66FB">
              <w:rPr>
                <w:rFonts w:ascii="ＭＳ 明朝" w:hAnsi="ＭＳ 明朝" w:hint="eastAsia"/>
                <w:szCs w:val="21"/>
              </w:rPr>
              <w:t>）</w:t>
            </w:r>
          </w:p>
          <w:p w14:paraId="54A0A39B" w14:textId="19377469" w:rsidR="00C06E7D" w:rsidRPr="006A66FB" w:rsidRDefault="00884FEA" w:rsidP="00191718">
            <w:pPr>
              <w:rPr>
                <w:rFonts w:ascii="ＭＳ 明朝" w:hAnsi="ＭＳ 明朝"/>
                <w:szCs w:val="21"/>
              </w:rPr>
            </w:pPr>
            <w:r>
              <w:rPr>
                <w:rFonts w:ascii="ＭＳ 明朝" w:hAnsi="ＭＳ 明朝" w:hint="eastAsia"/>
                <w:szCs w:val="21"/>
              </w:rPr>
              <w:t>午前10</w:t>
            </w:r>
            <w:r w:rsidR="00C06E7D" w:rsidRPr="006A66FB">
              <w:rPr>
                <w:rFonts w:ascii="ＭＳ 明朝" w:hAnsi="ＭＳ 明朝" w:hint="eastAsia"/>
                <w:szCs w:val="21"/>
              </w:rPr>
              <w:t>時</w:t>
            </w:r>
            <w:r w:rsidR="004F73BC" w:rsidRPr="006A66FB">
              <w:rPr>
                <w:rFonts w:ascii="ＭＳ 明朝" w:hAnsi="ＭＳ 明朝" w:hint="eastAsia"/>
                <w:szCs w:val="21"/>
              </w:rPr>
              <w:t>00分</w:t>
            </w:r>
          </w:p>
        </w:tc>
        <w:tc>
          <w:tcPr>
            <w:tcW w:w="3544" w:type="dxa"/>
            <w:tcBorders>
              <w:top w:val="single" w:sz="4" w:space="0" w:color="auto"/>
              <w:left w:val="single" w:sz="4" w:space="0" w:color="auto"/>
              <w:bottom w:val="single" w:sz="4" w:space="0" w:color="auto"/>
              <w:right w:val="single" w:sz="4" w:space="0" w:color="auto"/>
            </w:tcBorders>
          </w:tcPr>
          <w:p w14:paraId="31B147B4" w14:textId="77777777" w:rsidR="00C06E7D" w:rsidRPr="006A66FB" w:rsidRDefault="00C06E7D" w:rsidP="00191718">
            <w:pPr>
              <w:rPr>
                <w:rFonts w:ascii="ＭＳ 明朝" w:hAnsi="ＭＳ 明朝"/>
                <w:szCs w:val="21"/>
              </w:rPr>
            </w:pPr>
          </w:p>
        </w:tc>
      </w:tr>
    </w:tbl>
    <w:p w14:paraId="71F4FA16" w14:textId="77777777" w:rsidR="002C2D5A" w:rsidRPr="006A66FB" w:rsidRDefault="00140026" w:rsidP="00CF1542">
      <w:pPr>
        <w:jc w:val="center"/>
        <w:rPr>
          <w:rFonts w:ascii="ＭＳ 明朝" w:hAnsi="ＭＳ 明朝"/>
          <w:b/>
          <w:bCs/>
          <w:sz w:val="24"/>
        </w:rPr>
      </w:pPr>
      <w:r w:rsidRPr="006A66FB">
        <w:rPr>
          <w:rFonts w:ascii="ＭＳ 明朝" w:hAnsi="ＭＳ 明朝"/>
          <w:szCs w:val="21"/>
        </w:rPr>
        <w:br w:type="page"/>
      </w:r>
      <w:r w:rsidR="00FA0815" w:rsidRPr="006A66FB">
        <w:rPr>
          <w:rFonts w:ascii="ＭＳ 明朝" w:hAnsi="ＭＳ 明朝" w:hint="eastAsia"/>
          <w:b/>
          <w:bCs/>
          <w:sz w:val="24"/>
        </w:rPr>
        <w:lastRenderedPageBreak/>
        <w:t>「入札保証金・契約保証金」についての注意事項</w:t>
      </w:r>
    </w:p>
    <w:p w14:paraId="5E2B1F9E" w14:textId="77777777" w:rsidR="00FA0815" w:rsidRPr="006A66FB" w:rsidRDefault="00FA0815" w:rsidP="002C2D5A">
      <w:pPr>
        <w:jc w:val="center"/>
        <w:rPr>
          <w:rFonts w:ascii="ＭＳ 明朝" w:hAnsi="ＭＳ 明朝"/>
          <w:b/>
          <w:bCs/>
          <w:szCs w:val="21"/>
        </w:rPr>
      </w:pPr>
      <w:r w:rsidRPr="006A66FB">
        <w:rPr>
          <w:rFonts w:ascii="ＭＳ 明朝" w:hAnsi="ＭＳ 明朝" w:hint="eastAsia"/>
          <w:b/>
          <w:bCs/>
          <w:szCs w:val="21"/>
        </w:rPr>
        <w:t>（熟読をお願いします。）</w:t>
      </w:r>
    </w:p>
    <w:p w14:paraId="3768D388" w14:textId="77777777" w:rsidR="002C2D5A" w:rsidRPr="006A66FB" w:rsidRDefault="002C2D5A" w:rsidP="00FA0815">
      <w:pPr>
        <w:rPr>
          <w:rFonts w:ascii="ＭＳ 明朝" w:hAnsi="ＭＳ 明朝"/>
          <w:szCs w:val="21"/>
        </w:rPr>
      </w:pPr>
    </w:p>
    <w:p w14:paraId="4B87C7CC" w14:textId="015D4F99" w:rsidR="00FA0815" w:rsidRPr="006A66FB" w:rsidRDefault="00FA0815" w:rsidP="00747610">
      <w:pPr>
        <w:ind w:left="210" w:hangingChars="100" w:hanging="210"/>
        <w:rPr>
          <w:rFonts w:ascii="ＭＳ 明朝" w:hAnsi="ＭＳ 明朝"/>
          <w:szCs w:val="21"/>
        </w:rPr>
      </w:pPr>
      <w:r w:rsidRPr="006A66FB">
        <w:rPr>
          <w:rFonts w:ascii="ＭＳ 明朝" w:hAnsi="ＭＳ 明朝" w:hint="eastAsia"/>
          <w:szCs w:val="21"/>
        </w:rPr>
        <w:t>・</w:t>
      </w:r>
      <w:r w:rsidR="00747610" w:rsidRPr="006A66FB">
        <w:rPr>
          <w:rFonts w:ascii="ＭＳ 明朝" w:hAnsi="ＭＳ 明朝" w:hint="eastAsia"/>
          <w:szCs w:val="21"/>
        </w:rPr>
        <w:t xml:space="preserve">　</w:t>
      </w:r>
      <w:r w:rsidRPr="006A66FB">
        <w:rPr>
          <w:rFonts w:ascii="ＭＳ 明朝" w:hAnsi="ＭＳ 明朝" w:hint="eastAsia"/>
          <w:szCs w:val="21"/>
        </w:rPr>
        <w:t>入札書を提出される方は、以下に挙げるいずれかの手段で入札保証金（もしくはそれに代わるもの）を県に</w:t>
      </w:r>
      <w:r w:rsidR="00CF37E7" w:rsidRPr="006A66FB">
        <w:rPr>
          <w:rFonts w:ascii="ＭＳ 明朝" w:hAnsi="ＭＳ 明朝" w:hint="eastAsia"/>
          <w:szCs w:val="21"/>
        </w:rPr>
        <w:t>納付又は</w:t>
      </w:r>
      <w:r w:rsidR="00DF779B" w:rsidRPr="006A66FB">
        <w:rPr>
          <w:rFonts w:ascii="ＭＳ 明朝" w:hAnsi="ＭＳ 明朝" w:hint="eastAsia"/>
          <w:szCs w:val="21"/>
        </w:rPr>
        <w:t>提供</w:t>
      </w:r>
      <w:r w:rsidRPr="006A66FB">
        <w:rPr>
          <w:rFonts w:ascii="ＭＳ 明朝" w:hAnsi="ＭＳ 明朝" w:hint="eastAsia"/>
          <w:szCs w:val="21"/>
        </w:rPr>
        <w:t>して</w:t>
      </w:r>
      <w:r w:rsidR="00CF37E7" w:rsidRPr="006A66FB">
        <w:rPr>
          <w:rFonts w:ascii="ＭＳ 明朝" w:hAnsi="ＭＳ 明朝" w:hint="eastAsia"/>
          <w:szCs w:val="21"/>
        </w:rPr>
        <w:t>いただ</w:t>
      </w:r>
      <w:r w:rsidRPr="006A66FB">
        <w:rPr>
          <w:rFonts w:ascii="ＭＳ 明朝" w:hAnsi="ＭＳ 明朝" w:hint="eastAsia"/>
          <w:szCs w:val="21"/>
        </w:rPr>
        <w:t>く必要があります。</w:t>
      </w:r>
    </w:p>
    <w:p w14:paraId="3308AA36" w14:textId="77777777" w:rsidR="00C06E7D" w:rsidRPr="006A66FB" w:rsidRDefault="00C06E7D" w:rsidP="00747610">
      <w:pPr>
        <w:ind w:left="210" w:hangingChars="100" w:hanging="210"/>
        <w:rPr>
          <w:rFonts w:ascii="ＭＳ 明朝" w:hAnsi="ＭＳ 明朝"/>
          <w:szCs w:val="21"/>
        </w:rPr>
      </w:pPr>
    </w:p>
    <w:p w14:paraId="6E76AFEF" w14:textId="33F68782" w:rsidR="00A0709E" w:rsidRPr="006A66FB" w:rsidRDefault="00FA0815" w:rsidP="00747610">
      <w:pPr>
        <w:ind w:leftChars="100" w:left="420" w:hangingChars="100" w:hanging="210"/>
        <w:rPr>
          <w:rFonts w:ascii="ＭＳ 明朝" w:hAnsi="ＭＳ 明朝"/>
          <w:szCs w:val="21"/>
        </w:rPr>
      </w:pPr>
      <w:r w:rsidRPr="006A66FB">
        <w:rPr>
          <w:rFonts w:ascii="ＭＳ 明朝" w:hAnsi="ＭＳ 明朝" w:hint="eastAsia"/>
          <w:szCs w:val="21"/>
        </w:rPr>
        <w:t>①</w:t>
      </w:r>
      <w:r w:rsidRPr="006A66FB">
        <w:rPr>
          <w:rFonts w:ascii="ＭＳ 明朝" w:hAnsi="ＭＳ 明朝"/>
          <w:szCs w:val="21"/>
        </w:rPr>
        <w:t xml:space="preserve"> </w:t>
      </w:r>
      <w:r w:rsidR="00747610" w:rsidRPr="006A66FB">
        <w:rPr>
          <w:rFonts w:ascii="ＭＳ 明朝" w:hAnsi="ＭＳ 明朝" w:hint="eastAsia"/>
          <w:szCs w:val="21"/>
        </w:rPr>
        <w:t xml:space="preserve"> </w:t>
      </w:r>
      <w:r w:rsidRPr="006A66FB">
        <w:rPr>
          <w:rFonts w:ascii="ＭＳ 明朝" w:hAnsi="ＭＳ 明朝" w:hint="eastAsia"/>
          <w:b/>
          <w:bCs/>
          <w:szCs w:val="21"/>
        </w:rPr>
        <w:t>入札保証金を納める。</w:t>
      </w:r>
      <w:r w:rsidRPr="006A66FB">
        <w:rPr>
          <w:rFonts w:ascii="ＭＳ 明朝" w:hAnsi="ＭＳ 明朝" w:hint="eastAsia"/>
          <w:szCs w:val="21"/>
        </w:rPr>
        <w:t>（</w:t>
      </w:r>
      <w:r w:rsidR="00A0709E" w:rsidRPr="006A66FB">
        <w:rPr>
          <w:rFonts w:ascii="ＭＳ 明朝" w:hAnsi="ＭＳ 明朝" w:hint="eastAsia"/>
          <w:b/>
          <w:szCs w:val="21"/>
          <w:u w:val="single"/>
        </w:rPr>
        <w:t>契約希望</w:t>
      </w:r>
      <w:r w:rsidRPr="006A66FB">
        <w:rPr>
          <w:rFonts w:ascii="ＭＳ 明朝" w:hAnsi="ＭＳ 明朝" w:hint="eastAsia"/>
          <w:b/>
          <w:bCs/>
          <w:szCs w:val="21"/>
          <w:u w:val="single"/>
        </w:rPr>
        <w:t>金額</w:t>
      </w:r>
      <w:r w:rsidR="00224DB6">
        <w:rPr>
          <w:rFonts w:ascii="ＭＳ 明朝" w:hAnsi="ＭＳ 明朝" w:hint="eastAsia"/>
          <w:b/>
          <w:bCs/>
          <w:szCs w:val="21"/>
          <w:u w:val="single"/>
        </w:rPr>
        <w:t>（</w:t>
      </w:r>
      <w:r w:rsidR="00224DB6">
        <w:rPr>
          <w:rFonts w:ascii="ＭＳ 明朝" w:hAnsi="ＭＳ 明朝" w:hint="eastAsia"/>
          <w:b/>
          <w:szCs w:val="21"/>
          <w:u w:val="single"/>
        </w:rPr>
        <w:t>消費税及び地方消費税を含む金額）</w:t>
      </w:r>
      <w:r w:rsidRPr="006A66FB">
        <w:rPr>
          <w:rFonts w:ascii="ＭＳ 明朝" w:hAnsi="ＭＳ 明朝" w:hint="eastAsia"/>
          <w:szCs w:val="21"/>
        </w:rPr>
        <w:t>の５％以上）</w:t>
      </w:r>
    </w:p>
    <w:p w14:paraId="5A484741" w14:textId="77777777" w:rsidR="00FA0815" w:rsidRPr="006A66FB" w:rsidRDefault="00FA0815" w:rsidP="00A0709E">
      <w:pPr>
        <w:ind w:leftChars="200" w:left="420" w:firstLineChars="100" w:firstLine="210"/>
        <w:rPr>
          <w:rFonts w:ascii="ＭＳ 明朝" w:hAnsi="ＭＳ 明朝"/>
          <w:szCs w:val="21"/>
        </w:rPr>
      </w:pPr>
      <w:r w:rsidRPr="006A66FB">
        <w:rPr>
          <w:rFonts w:ascii="ＭＳ 明朝" w:hAnsi="ＭＳ 明朝" w:hint="eastAsia"/>
          <w:szCs w:val="21"/>
        </w:rPr>
        <w:t>この場合、小切手等とともに「保証金等納付書」に記入・押印して頂きます。「保証金等納付書」が必要な方は、</w:t>
      </w:r>
      <w:r w:rsidR="00747610" w:rsidRPr="006A66FB">
        <w:rPr>
          <w:rFonts w:ascii="ＭＳ 明朝" w:hAnsi="ＭＳ 明朝" w:hint="eastAsia"/>
          <w:szCs w:val="21"/>
        </w:rPr>
        <w:t>福岡県</w:t>
      </w:r>
      <w:r w:rsidR="00BE1A09" w:rsidRPr="006A66FB">
        <w:rPr>
          <w:rFonts w:ascii="ＭＳ 明朝" w:hAnsi="ＭＳ 明朝" w:hint="eastAsia"/>
          <w:szCs w:val="21"/>
        </w:rPr>
        <w:t>議会事務局議事課企画</w:t>
      </w:r>
      <w:r w:rsidR="003B22B8" w:rsidRPr="006A66FB">
        <w:rPr>
          <w:rFonts w:ascii="ＭＳ 明朝" w:hAnsi="ＭＳ 明朝" w:hint="eastAsia"/>
          <w:szCs w:val="21"/>
        </w:rPr>
        <w:t>係</w:t>
      </w:r>
      <w:r w:rsidRPr="006A66FB">
        <w:rPr>
          <w:rFonts w:ascii="ＭＳ 明朝" w:hAnsi="ＭＳ 明朝" w:hint="eastAsia"/>
          <w:szCs w:val="21"/>
        </w:rPr>
        <w:t>にてお配りします。</w:t>
      </w:r>
    </w:p>
    <w:p w14:paraId="21E263F4" w14:textId="77777777" w:rsidR="00FA0815" w:rsidRPr="006A66FB" w:rsidRDefault="00FA0815" w:rsidP="00747610">
      <w:pPr>
        <w:ind w:firstLineChars="299" w:firstLine="630"/>
        <w:rPr>
          <w:rFonts w:ascii="ＭＳ 明朝" w:hAnsi="ＭＳ 明朝"/>
          <w:b/>
          <w:bCs/>
          <w:szCs w:val="21"/>
        </w:rPr>
      </w:pPr>
      <w:r w:rsidRPr="006A66FB">
        <w:rPr>
          <w:rFonts w:ascii="ＭＳ 明朝" w:hAnsi="ＭＳ 明朝" w:hint="eastAsia"/>
          <w:b/>
          <w:bCs/>
          <w:szCs w:val="21"/>
        </w:rPr>
        <w:t>入札保証金はできるだけ指定の納付日</w:t>
      </w:r>
      <w:r w:rsidR="00393BC7" w:rsidRPr="006A66FB">
        <w:rPr>
          <w:rFonts w:ascii="ＭＳ 明朝" w:hAnsi="ＭＳ 明朝" w:hint="eastAsia"/>
          <w:b/>
          <w:bCs/>
          <w:szCs w:val="21"/>
        </w:rPr>
        <w:t>・納付時間内</w:t>
      </w:r>
      <w:r w:rsidRPr="006A66FB">
        <w:rPr>
          <w:rFonts w:ascii="ＭＳ 明朝" w:hAnsi="ＭＳ 明朝" w:hint="eastAsia"/>
          <w:b/>
          <w:bCs/>
          <w:szCs w:val="21"/>
        </w:rPr>
        <w:t>に納付されるようお願いします。</w:t>
      </w:r>
    </w:p>
    <w:p w14:paraId="05214B3B" w14:textId="77777777" w:rsidR="00747610" w:rsidRPr="006A66FB" w:rsidRDefault="00747610" w:rsidP="00FA0815">
      <w:pPr>
        <w:rPr>
          <w:rFonts w:ascii="ＭＳ 明朝" w:hAnsi="ＭＳ 明朝"/>
          <w:szCs w:val="21"/>
        </w:rPr>
      </w:pPr>
    </w:p>
    <w:p w14:paraId="694FC3C3" w14:textId="2048F249" w:rsidR="00FA0815" w:rsidRPr="006A66FB" w:rsidRDefault="00FA0815" w:rsidP="00747610">
      <w:pPr>
        <w:ind w:leftChars="100" w:left="420" w:hangingChars="100" w:hanging="210"/>
        <w:rPr>
          <w:rFonts w:ascii="ＭＳ 明朝" w:hAnsi="ＭＳ 明朝"/>
          <w:szCs w:val="21"/>
        </w:rPr>
      </w:pPr>
      <w:r w:rsidRPr="006A66FB">
        <w:rPr>
          <w:rFonts w:ascii="ＭＳ 明朝" w:hAnsi="ＭＳ 明朝" w:hint="eastAsia"/>
          <w:szCs w:val="21"/>
        </w:rPr>
        <w:t>②</w:t>
      </w:r>
      <w:r w:rsidRPr="006A66FB">
        <w:rPr>
          <w:rFonts w:ascii="ＭＳ 明朝" w:hAnsi="ＭＳ 明朝"/>
          <w:szCs w:val="21"/>
        </w:rPr>
        <w:t xml:space="preserve"> </w:t>
      </w:r>
      <w:r w:rsidR="00747610" w:rsidRPr="006A66FB">
        <w:rPr>
          <w:rFonts w:ascii="ＭＳ 明朝" w:hAnsi="ＭＳ 明朝" w:hint="eastAsia"/>
          <w:szCs w:val="21"/>
        </w:rPr>
        <w:t xml:space="preserve"> </w:t>
      </w:r>
      <w:r w:rsidRPr="006A66FB">
        <w:rPr>
          <w:rFonts w:ascii="ＭＳ 明朝" w:hAnsi="ＭＳ 明朝" w:hint="eastAsia"/>
          <w:b/>
          <w:bCs/>
          <w:szCs w:val="21"/>
        </w:rPr>
        <w:t>入札保証保険に入ってその証書を提出する。</w:t>
      </w:r>
      <w:r w:rsidRPr="006A66FB">
        <w:rPr>
          <w:rFonts w:ascii="ＭＳ 明朝" w:hAnsi="ＭＳ 明朝" w:hint="eastAsia"/>
          <w:szCs w:val="21"/>
        </w:rPr>
        <w:t>（</w:t>
      </w:r>
      <w:r w:rsidR="00A0709E" w:rsidRPr="006A66FB">
        <w:rPr>
          <w:rFonts w:ascii="ＭＳ 明朝" w:hAnsi="ＭＳ 明朝" w:hint="eastAsia"/>
          <w:b/>
          <w:szCs w:val="21"/>
          <w:u w:val="single"/>
        </w:rPr>
        <w:t>契約希望</w:t>
      </w:r>
      <w:r w:rsidRPr="006A66FB">
        <w:rPr>
          <w:rFonts w:ascii="ＭＳ 明朝" w:hAnsi="ＭＳ 明朝" w:hint="eastAsia"/>
          <w:b/>
          <w:szCs w:val="21"/>
          <w:u w:val="single"/>
        </w:rPr>
        <w:t>金額</w:t>
      </w:r>
      <w:r w:rsidR="00224DB6">
        <w:rPr>
          <w:rFonts w:ascii="ＭＳ 明朝" w:hAnsi="ＭＳ 明朝" w:hint="eastAsia"/>
          <w:b/>
          <w:bCs/>
          <w:szCs w:val="21"/>
          <w:u w:val="single"/>
        </w:rPr>
        <w:t>（</w:t>
      </w:r>
      <w:r w:rsidR="00224DB6">
        <w:rPr>
          <w:rFonts w:ascii="ＭＳ 明朝" w:hAnsi="ＭＳ 明朝" w:hint="eastAsia"/>
          <w:b/>
          <w:szCs w:val="21"/>
          <w:u w:val="single"/>
        </w:rPr>
        <w:t>消費税及び地方消費税を含む金額）</w:t>
      </w:r>
      <w:r w:rsidRPr="006A66FB">
        <w:rPr>
          <w:rFonts w:ascii="ＭＳ 明朝" w:hAnsi="ＭＳ 明朝" w:hint="eastAsia"/>
          <w:szCs w:val="21"/>
        </w:rPr>
        <w:t>の５％以上）</w:t>
      </w:r>
    </w:p>
    <w:p w14:paraId="34160BEC" w14:textId="77777777" w:rsidR="00FA0815" w:rsidRPr="006A66FB" w:rsidRDefault="00FA0815" w:rsidP="00747610">
      <w:pPr>
        <w:ind w:firstLineChars="299" w:firstLine="628"/>
        <w:rPr>
          <w:rFonts w:ascii="ＭＳ 明朝" w:hAnsi="ＭＳ 明朝"/>
          <w:szCs w:val="21"/>
        </w:rPr>
      </w:pPr>
      <w:r w:rsidRPr="006A66FB">
        <w:rPr>
          <w:rFonts w:ascii="ＭＳ 明朝" w:hAnsi="ＭＳ 明朝" w:hint="eastAsia"/>
          <w:szCs w:val="21"/>
        </w:rPr>
        <w:t>保証期間は入札書提出日から２週間程度の期間でお願いします。</w:t>
      </w:r>
    </w:p>
    <w:p w14:paraId="4CD42EC8" w14:textId="77777777" w:rsidR="00747610" w:rsidRPr="006A66FB" w:rsidRDefault="00747610" w:rsidP="00FA0815">
      <w:pPr>
        <w:rPr>
          <w:rFonts w:ascii="ＭＳ 明朝" w:hAnsi="ＭＳ 明朝"/>
          <w:szCs w:val="21"/>
        </w:rPr>
      </w:pPr>
    </w:p>
    <w:p w14:paraId="03138487" w14:textId="77777777" w:rsidR="00FA0815" w:rsidRPr="006A66FB" w:rsidRDefault="00FA0815" w:rsidP="00747610">
      <w:pPr>
        <w:ind w:firstLineChars="100" w:firstLine="210"/>
        <w:rPr>
          <w:rFonts w:ascii="ＭＳ 明朝" w:hAnsi="ＭＳ 明朝"/>
          <w:szCs w:val="21"/>
        </w:rPr>
      </w:pPr>
      <w:r w:rsidRPr="006A66FB">
        <w:rPr>
          <w:rFonts w:ascii="ＭＳ 明朝" w:hAnsi="ＭＳ 明朝" w:hint="eastAsia"/>
          <w:szCs w:val="21"/>
        </w:rPr>
        <w:t>③</w:t>
      </w:r>
      <w:r w:rsidR="00747610" w:rsidRPr="006A66FB">
        <w:rPr>
          <w:rFonts w:ascii="ＭＳ 明朝" w:hAnsi="ＭＳ 明朝" w:hint="eastAsia"/>
          <w:szCs w:val="21"/>
        </w:rPr>
        <w:t xml:space="preserve">　</w:t>
      </w:r>
      <w:r w:rsidRPr="006A66FB">
        <w:rPr>
          <w:rFonts w:ascii="ＭＳ 明朝" w:hAnsi="ＭＳ 明朝" w:hint="eastAsia"/>
          <w:b/>
          <w:bCs/>
          <w:szCs w:val="21"/>
        </w:rPr>
        <w:t>履行証明を提出する。</w:t>
      </w:r>
      <w:r w:rsidRPr="006A66FB">
        <w:rPr>
          <w:rFonts w:ascii="ＭＳ 明朝" w:hAnsi="ＭＳ 明朝" w:hint="eastAsia"/>
          <w:szCs w:val="21"/>
        </w:rPr>
        <w:t>（様式は入札説明書中の「</w:t>
      </w:r>
      <w:r w:rsidR="007D277B" w:rsidRPr="006A66FB">
        <w:rPr>
          <w:rFonts w:ascii="ＭＳ 明朝" w:hAnsi="ＭＳ 明朝" w:hint="eastAsia"/>
          <w:szCs w:val="21"/>
        </w:rPr>
        <w:t>履行証明書</w:t>
      </w:r>
      <w:r w:rsidRPr="006A66FB">
        <w:rPr>
          <w:rFonts w:ascii="ＭＳ 明朝" w:hAnsi="ＭＳ 明朝" w:hint="eastAsia"/>
          <w:szCs w:val="21"/>
        </w:rPr>
        <w:t>」を参照）</w:t>
      </w:r>
    </w:p>
    <w:p w14:paraId="1ECFE8AA" w14:textId="155D65B0" w:rsidR="00FA0815" w:rsidRPr="006A66FB" w:rsidRDefault="00FA0815" w:rsidP="00747610">
      <w:pPr>
        <w:ind w:leftChars="200" w:left="420" w:firstLineChars="97" w:firstLine="204"/>
        <w:rPr>
          <w:rFonts w:ascii="ＭＳ 明朝" w:hAnsi="ＭＳ 明朝"/>
          <w:szCs w:val="21"/>
        </w:rPr>
      </w:pPr>
      <w:r w:rsidRPr="006A66FB">
        <w:rPr>
          <w:rFonts w:ascii="ＭＳ 明朝" w:hAnsi="ＭＳ 明朝" w:hint="eastAsia"/>
          <w:szCs w:val="21"/>
        </w:rPr>
        <w:t>これは、「過去２年間の間に、本県もしくは本県以外の地方公共団体又は国（独立行政法人を含む。）との間に締結した同種・同規模の契約を履行したことを証明する書面（当該発注者が交付した証明書）」を提出すること</w:t>
      </w:r>
      <w:r w:rsidR="0020107D">
        <w:rPr>
          <w:rFonts w:ascii="ＭＳ 明朝" w:hAnsi="ＭＳ 明朝" w:hint="eastAsia"/>
          <w:szCs w:val="21"/>
        </w:rPr>
        <w:t>をいいます</w:t>
      </w:r>
      <w:r w:rsidRPr="006A66FB">
        <w:rPr>
          <w:rFonts w:ascii="ＭＳ 明朝" w:hAnsi="ＭＳ 明朝" w:hint="eastAsia"/>
          <w:szCs w:val="21"/>
        </w:rPr>
        <w:t>。</w:t>
      </w:r>
      <w:r w:rsidR="00E20EC0" w:rsidRPr="006A66FB">
        <w:rPr>
          <w:rFonts w:ascii="ＭＳ 明朝" w:hAnsi="ＭＳ 明朝" w:hint="eastAsia"/>
          <w:szCs w:val="21"/>
        </w:rPr>
        <w:t>履行証明書は、過去２年間</w:t>
      </w:r>
      <w:r w:rsidR="00CE22E7">
        <w:rPr>
          <w:rFonts w:ascii="ＭＳ 明朝" w:hAnsi="ＭＳ 明朝" w:hint="eastAsia"/>
          <w:szCs w:val="21"/>
        </w:rPr>
        <w:t>に履行を完了した</w:t>
      </w:r>
      <w:r w:rsidR="00E20EC0" w:rsidRPr="006A66FB">
        <w:rPr>
          <w:rFonts w:ascii="ＭＳ 明朝" w:hAnsi="ＭＳ 明朝" w:hint="eastAsia"/>
          <w:szCs w:val="21"/>
        </w:rPr>
        <w:t>もの２件が必要です。</w:t>
      </w:r>
    </w:p>
    <w:p w14:paraId="291D8F63" w14:textId="77777777" w:rsidR="00FA0815" w:rsidRPr="006A66FB" w:rsidRDefault="00E20EC0" w:rsidP="00747610">
      <w:pPr>
        <w:ind w:firstLineChars="299" w:firstLine="628"/>
        <w:rPr>
          <w:rFonts w:ascii="ＭＳ 明朝" w:hAnsi="ＭＳ 明朝"/>
          <w:szCs w:val="21"/>
        </w:rPr>
      </w:pPr>
      <w:r w:rsidRPr="006A66FB">
        <w:rPr>
          <w:rFonts w:ascii="ＭＳ 明朝" w:hAnsi="ＭＳ 明朝" w:hint="eastAsia"/>
          <w:szCs w:val="21"/>
        </w:rPr>
        <w:t>証明書は</w:t>
      </w:r>
      <w:r w:rsidR="00FA0815" w:rsidRPr="006A66FB">
        <w:rPr>
          <w:rFonts w:ascii="ＭＳ 明朝" w:hAnsi="ＭＳ 明朝" w:hint="eastAsia"/>
          <w:szCs w:val="21"/>
        </w:rPr>
        <w:t>、他の支店・営業所の履行した契約の証明書でも問題ありません。</w:t>
      </w:r>
    </w:p>
    <w:p w14:paraId="6E129A56" w14:textId="315B2D56" w:rsidR="00FA0815" w:rsidRPr="006A66FB" w:rsidRDefault="00FA0815" w:rsidP="005F6A6D">
      <w:pPr>
        <w:ind w:leftChars="200" w:left="420" w:firstLineChars="97" w:firstLine="204"/>
        <w:rPr>
          <w:rFonts w:ascii="ＭＳ 明朝" w:hAnsi="ＭＳ 明朝"/>
          <w:szCs w:val="21"/>
        </w:rPr>
      </w:pPr>
      <w:r w:rsidRPr="006A66FB">
        <w:rPr>
          <w:rFonts w:ascii="ＭＳ 明朝" w:hAnsi="ＭＳ 明朝" w:hint="eastAsia"/>
          <w:szCs w:val="21"/>
        </w:rPr>
        <w:t>また、同種・同規模とは、</w:t>
      </w:r>
      <w:r w:rsidR="0025177D" w:rsidRPr="0025177D">
        <w:rPr>
          <w:rFonts w:ascii="ＭＳ 明朝" w:hAnsi="ＭＳ 明朝" w:hint="eastAsia"/>
          <w:b/>
          <w:szCs w:val="21"/>
          <w:u w:val="single"/>
        </w:rPr>
        <w:t>見積もりを行った</w:t>
      </w:r>
      <w:r w:rsidR="00C02615" w:rsidRPr="006A66FB">
        <w:rPr>
          <w:rFonts w:ascii="ＭＳ 明朝" w:hAnsi="ＭＳ 明朝" w:hint="eastAsia"/>
          <w:b/>
          <w:szCs w:val="21"/>
          <w:u w:val="single"/>
        </w:rPr>
        <w:t>契約希望</w:t>
      </w:r>
      <w:r w:rsidR="002B45F2" w:rsidRPr="006A66FB">
        <w:rPr>
          <w:rFonts w:ascii="ＭＳ 明朝" w:hAnsi="ＭＳ 明朝" w:hint="eastAsia"/>
          <w:b/>
          <w:szCs w:val="21"/>
          <w:u w:val="single"/>
        </w:rPr>
        <w:t>金額</w:t>
      </w:r>
      <w:r w:rsidR="0025177D">
        <w:rPr>
          <w:rFonts w:ascii="ＭＳ 明朝" w:hAnsi="ＭＳ 明朝" w:hint="eastAsia"/>
          <w:b/>
          <w:szCs w:val="21"/>
          <w:u w:val="single"/>
        </w:rPr>
        <w:t>（消費税及び地方消費税を含む</w:t>
      </w:r>
      <w:r w:rsidR="005F6A6D">
        <w:rPr>
          <w:rFonts w:ascii="ＭＳ 明朝" w:hAnsi="ＭＳ 明朝" w:hint="eastAsia"/>
          <w:b/>
          <w:szCs w:val="21"/>
          <w:u w:val="single"/>
        </w:rPr>
        <w:t>金額）</w:t>
      </w:r>
      <w:r w:rsidR="006F63AA" w:rsidRPr="006A66FB">
        <w:rPr>
          <w:rFonts w:ascii="ＭＳ 明朝" w:hAnsi="ＭＳ 明朝" w:hint="eastAsia"/>
          <w:szCs w:val="21"/>
        </w:rPr>
        <w:t>の</w:t>
      </w:r>
      <w:r w:rsidRPr="006A66FB">
        <w:rPr>
          <w:rFonts w:ascii="ＭＳ 明朝" w:hAnsi="ＭＳ 明朝" w:hint="eastAsia"/>
          <w:szCs w:val="21"/>
        </w:rPr>
        <w:t>２０％を超える同種の契約</w:t>
      </w:r>
      <w:r w:rsidR="00E20EC0" w:rsidRPr="006A66FB">
        <w:rPr>
          <w:rFonts w:ascii="ＭＳ 明朝" w:hAnsi="ＭＳ 明朝" w:hint="eastAsia"/>
          <w:szCs w:val="21"/>
        </w:rPr>
        <w:t>をいい</w:t>
      </w:r>
      <w:r w:rsidRPr="006A66FB">
        <w:rPr>
          <w:rFonts w:ascii="ＭＳ 明朝" w:hAnsi="ＭＳ 明朝" w:hint="eastAsia"/>
          <w:szCs w:val="21"/>
        </w:rPr>
        <w:t>ます。</w:t>
      </w:r>
      <w:r w:rsidR="00F47D39">
        <w:rPr>
          <w:rFonts w:ascii="ＭＳ 明朝" w:hAnsi="ＭＳ 明朝" w:hint="eastAsia"/>
          <w:szCs w:val="21"/>
        </w:rPr>
        <w:t>長期継続契約の場合は契約金額のうち</w:t>
      </w:r>
      <w:r w:rsidR="00D21AA1">
        <w:rPr>
          <w:rFonts w:ascii="ＭＳ 明朝" w:hAnsi="ＭＳ 明朝" w:hint="eastAsia"/>
          <w:szCs w:val="21"/>
        </w:rPr>
        <w:t>12か月</w:t>
      </w:r>
      <w:r w:rsidR="005F6A6D">
        <w:rPr>
          <w:rFonts w:ascii="ＭＳ 明朝" w:hAnsi="ＭＳ 明朝" w:hint="eastAsia"/>
          <w:szCs w:val="21"/>
        </w:rPr>
        <w:t>分に相当する金額の２０％で計算しますが、契約しようとする金額</w:t>
      </w:r>
      <w:r w:rsidR="0025177D">
        <w:rPr>
          <w:rFonts w:ascii="ＭＳ 明朝" w:hAnsi="ＭＳ 明朝" w:hint="eastAsia"/>
          <w:szCs w:val="21"/>
        </w:rPr>
        <w:t>が年度毎に異なる場合については</w:t>
      </w:r>
      <w:r w:rsidR="005F6A6D" w:rsidRPr="005F6A6D">
        <w:rPr>
          <w:rFonts w:ascii="ＭＳ 明朝" w:hAnsi="ＭＳ 明朝" w:hint="eastAsia"/>
          <w:szCs w:val="21"/>
        </w:rPr>
        <w:t>、入札額総額を契約期間で除し</w:t>
      </w:r>
      <w:r w:rsidR="005F6A6D">
        <w:rPr>
          <w:rFonts w:ascii="ＭＳ 明朝" w:hAnsi="ＭＳ 明朝" w:hint="eastAsia"/>
          <w:szCs w:val="21"/>
        </w:rPr>
        <w:t>て得た平均額</w:t>
      </w:r>
      <w:r w:rsidR="0025177D">
        <w:rPr>
          <w:rFonts w:ascii="ＭＳ 明朝" w:hAnsi="ＭＳ 明朝" w:hint="eastAsia"/>
          <w:szCs w:val="21"/>
        </w:rPr>
        <w:t>の12か月分</w:t>
      </w:r>
      <w:r w:rsidR="005F6A6D">
        <w:rPr>
          <w:rFonts w:ascii="ＭＳ 明朝" w:hAnsi="ＭＳ 明朝" w:hint="eastAsia"/>
          <w:szCs w:val="21"/>
        </w:rPr>
        <w:t>を「当該入札に係る見積金額の１年分に相当する金額」とします</w:t>
      </w:r>
      <w:r w:rsidR="005F6A6D" w:rsidRPr="005F6A6D">
        <w:rPr>
          <w:rFonts w:ascii="ＭＳ 明朝" w:hAnsi="ＭＳ 明朝" w:hint="eastAsia"/>
          <w:szCs w:val="21"/>
        </w:rPr>
        <w:t>。</w:t>
      </w:r>
    </w:p>
    <w:p w14:paraId="5AB7B91F" w14:textId="77777777" w:rsidR="00FA0815" w:rsidRPr="006A66FB" w:rsidRDefault="00FA0815" w:rsidP="00E81BC6">
      <w:pPr>
        <w:ind w:leftChars="199" w:left="418"/>
        <w:rPr>
          <w:rFonts w:ascii="ＭＳ 明朝" w:hAnsi="ＭＳ 明朝"/>
          <w:szCs w:val="21"/>
        </w:rPr>
      </w:pPr>
      <w:r w:rsidRPr="006A66FB">
        <w:rPr>
          <w:rFonts w:ascii="ＭＳ 明朝" w:hAnsi="ＭＳ 明朝" w:hint="eastAsia"/>
          <w:szCs w:val="21"/>
        </w:rPr>
        <w:t>（例：</w:t>
      </w:r>
      <w:r w:rsidRPr="006A66FB">
        <w:rPr>
          <w:rFonts w:ascii="ＭＳ 明朝" w:hAnsi="ＭＳ 明朝"/>
          <w:szCs w:val="21"/>
        </w:rPr>
        <w:t xml:space="preserve">100 </w:t>
      </w:r>
      <w:r w:rsidR="00B307E2" w:rsidRPr="006A66FB">
        <w:rPr>
          <w:rFonts w:ascii="ＭＳ 明朝" w:hAnsi="ＭＳ 明朝" w:hint="eastAsia"/>
          <w:szCs w:val="21"/>
        </w:rPr>
        <w:t>万円が入札金額の場合、契約希望</w:t>
      </w:r>
      <w:r w:rsidRPr="006A66FB">
        <w:rPr>
          <w:rFonts w:ascii="ＭＳ 明朝" w:hAnsi="ＭＳ 明朝" w:hint="eastAsia"/>
          <w:szCs w:val="21"/>
        </w:rPr>
        <w:t>金額が</w:t>
      </w:r>
      <w:r w:rsidR="00C02615" w:rsidRPr="006A66FB">
        <w:rPr>
          <w:rFonts w:ascii="ＭＳ 明朝" w:hAnsi="ＭＳ 明朝"/>
          <w:szCs w:val="21"/>
        </w:rPr>
        <w:t>110</w:t>
      </w:r>
      <w:r w:rsidRPr="006A66FB">
        <w:rPr>
          <w:rFonts w:ascii="ＭＳ 明朝" w:hAnsi="ＭＳ 明朝"/>
          <w:szCs w:val="21"/>
        </w:rPr>
        <w:t xml:space="preserve"> </w:t>
      </w:r>
      <w:r w:rsidRPr="006A66FB">
        <w:rPr>
          <w:rFonts w:ascii="ＭＳ 明朝" w:hAnsi="ＭＳ 明朝" w:hint="eastAsia"/>
          <w:szCs w:val="21"/>
        </w:rPr>
        <w:t>万円になりますので、その</w:t>
      </w:r>
      <w:r w:rsidR="00ED5E84" w:rsidRPr="006A66FB">
        <w:rPr>
          <w:rFonts w:ascii="ＭＳ 明朝" w:hAnsi="ＭＳ 明朝" w:hint="eastAsia"/>
          <w:szCs w:val="21"/>
        </w:rPr>
        <w:t>20</w:t>
      </w:r>
      <w:r w:rsidRPr="006A66FB">
        <w:rPr>
          <w:rFonts w:ascii="ＭＳ 明朝" w:hAnsi="ＭＳ 明朝" w:hint="eastAsia"/>
          <w:szCs w:val="21"/>
        </w:rPr>
        <w:t>％を超えるということで</w:t>
      </w:r>
      <w:r w:rsidR="00C02615" w:rsidRPr="006A66FB">
        <w:rPr>
          <w:rFonts w:ascii="ＭＳ 明朝" w:hAnsi="ＭＳ 明朝" w:hint="eastAsia"/>
          <w:szCs w:val="21"/>
        </w:rPr>
        <w:t>2</w:t>
      </w:r>
      <w:r w:rsidR="00C02615" w:rsidRPr="006A66FB">
        <w:rPr>
          <w:rFonts w:ascii="ＭＳ 明朝" w:hAnsi="ＭＳ 明朝"/>
          <w:szCs w:val="21"/>
        </w:rPr>
        <w:t>2</w:t>
      </w:r>
      <w:r w:rsidRPr="006A66FB">
        <w:rPr>
          <w:rFonts w:ascii="ＭＳ 明朝" w:hAnsi="ＭＳ 明朝" w:hint="eastAsia"/>
          <w:szCs w:val="21"/>
        </w:rPr>
        <w:t>万円を超える契約実績、具体的には</w:t>
      </w:r>
      <w:r w:rsidR="00C02615" w:rsidRPr="006A66FB">
        <w:rPr>
          <w:rFonts w:ascii="ＭＳ 明朝" w:hAnsi="ＭＳ 明朝"/>
          <w:szCs w:val="21"/>
        </w:rPr>
        <w:t>220,001</w:t>
      </w:r>
      <w:r w:rsidRPr="006A66FB">
        <w:rPr>
          <w:rFonts w:ascii="ＭＳ 明朝" w:hAnsi="ＭＳ 明朝"/>
          <w:szCs w:val="21"/>
        </w:rPr>
        <w:t xml:space="preserve"> </w:t>
      </w:r>
      <w:r w:rsidRPr="006A66FB">
        <w:rPr>
          <w:rFonts w:ascii="ＭＳ 明朝" w:hAnsi="ＭＳ 明朝" w:hint="eastAsia"/>
          <w:szCs w:val="21"/>
        </w:rPr>
        <w:t>円以上の契約実績が２件分必要ということです。ただし、合計ではなくて</w:t>
      </w:r>
      <w:r w:rsidRPr="006A66FB">
        <w:rPr>
          <w:rFonts w:ascii="ＭＳ 明朝" w:hAnsi="ＭＳ 明朝" w:hint="eastAsia"/>
          <w:b/>
          <w:bCs/>
          <w:szCs w:val="21"/>
          <w:u w:val="single"/>
        </w:rPr>
        <w:t>それぞれの契約実績が</w:t>
      </w:r>
      <w:r w:rsidR="00C02615" w:rsidRPr="006A66FB">
        <w:rPr>
          <w:rFonts w:ascii="ＭＳ 明朝" w:hAnsi="ＭＳ 明朝"/>
          <w:szCs w:val="21"/>
        </w:rPr>
        <w:t>22</w:t>
      </w:r>
      <w:r w:rsidRPr="006A66FB">
        <w:rPr>
          <w:rFonts w:ascii="ＭＳ 明朝" w:hAnsi="ＭＳ 明朝" w:hint="eastAsia"/>
          <w:szCs w:val="21"/>
        </w:rPr>
        <w:t>万円を超えるということになります。）</w:t>
      </w:r>
    </w:p>
    <w:p w14:paraId="5545B90C" w14:textId="228BE954" w:rsidR="00CF3F58" w:rsidRPr="006A66FB" w:rsidRDefault="001D66F2" w:rsidP="00191718">
      <w:pPr>
        <w:ind w:leftChars="200" w:left="420"/>
        <w:rPr>
          <w:rFonts w:ascii="ＭＳ 明朝" w:hAnsi="ＭＳ 明朝"/>
          <w:szCs w:val="21"/>
        </w:rPr>
      </w:pPr>
      <w:r w:rsidRPr="006A66FB">
        <w:rPr>
          <w:rFonts w:ascii="ＭＳ 明朝" w:hAnsi="ＭＳ 明朝" w:hint="eastAsia"/>
          <w:szCs w:val="21"/>
        </w:rPr>
        <w:t xml:space="preserve">　</w:t>
      </w:r>
      <w:r w:rsidR="00F47D39">
        <w:rPr>
          <w:rFonts w:ascii="ＭＳ 明朝" w:hAnsi="ＭＳ 明朝" w:hint="eastAsia"/>
          <w:szCs w:val="21"/>
        </w:rPr>
        <w:t>証明書の様式は</w:t>
      </w:r>
      <w:r w:rsidRPr="006A66FB">
        <w:rPr>
          <w:rFonts w:ascii="ＭＳ 明朝" w:hAnsi="ＭＳ 明朝" w:hint="eastAsia"/>
          <w:szCs w:val="21"/>
        </w:rPr>
        <w:t>入札説明書の様式６</w:t>
      </w:r>
      <w:r w:rsidR="00F47D39">
        <w:rPr>
          <w:rFonts w:ascii="ＭＳ 明朝" w:hAnsi="ＭＳ 明朝" w:hint="eastAsia"/>
          <w:szCs w:val="21"/>
        </w:rPr>
        <w:t>に</w:t>
      </w:r>
      <w:r w:rsidR="00191718" w:rsidRPr="006A66FB">
        <w:rPr>
          <w:rFonts w:ascii="ＭＳ 明朝" w:hAnsi="ＭＳ 明朝" w:hint="eastAsia"/>
          <w:szCs w:val="21"/>
        </w:rPr>
        <w:t>提示しています</w:t>
      </w:r>
      <w:r w:rsidR="00EC709C" w:rsidRPr="006A66FB">
        <w:rPr>
          <w:rFonts w:ascii="ＭＳ 明朝" w:hAnsi="ＭＳ 明朝" w:hint="eastAsia"/>
          <w:szCs w:val="21"/>
        </w:rPr>
        <w:t>が</w:t>
      </w:r>
      <w:r w:rsidR="00CF3F58" w:rsidRPr="006A66FB">
        <w:rPr>
          <w:rFonts w:ascii="ＭＳ 明朝" w:hAnsi="ＭＳ 明朝" w:hint="eastAsia"/>
          <w:szCs w:val="21"/>
        </w:rPr>
        <w:t>、</w:t>
      </w:r>
      <w:r w:rsidR="00191718" w:rsidRPr="006A66FB">
        <w:rPr>
          <w:rFonts w:ascii="ＭＳ 明朝" w:hAnsi="ＭＳ 明朝" w:hint="eastAsia"/>
          <w:szCs w:val="21"/>
        </w:rPr>
        <w:t>同等の記載内容及び履行を証明する</w:t>
      </w:r>
      <w:r w:rsidR="00CF3F58" w:rsidRPr="006A66FB">
        <w:rPr>
          <w:rFonts w:ascii="ＭＳ 明朝" w:hAnsi="ＭＳ 明朝" w:hint="eastAsia"/>
          <w:szCs w:val="21"/>
        </w:rPr>
        <w:t>発注者の</w:t>
      </w:r>
      <w:r w:rsidR="00191718" w:rsidRPr="006A66FB">
        <w:rPr>
          <w:rFonts w:ascii="ＭＳ 明朝" w:hAnsi="ＭＳ 明朝" w:hint="eastAsia"/>
          <w:szCs w:val="21"/>
        </w:rPr>
        <w:t>印があれば、</w:t>
      </w:r>
      <w:r w:rsidR="00CF3F58" w:rsidRPr="006A66FB">
        <w:rPr>
          <w:rFonts w:ascii="ＭＳ 明朝" w:hAnsi="ＭＳ 明朝" w:hint="eastAsia"/>
          <w:szCs w:val="21"/>
        </w:rPr>
        <w:t>様式に</w:t>
      </w:r>
      <w:r w:rsidR="00EC709C" w:rsidRPr="006A66FB">
        <w:rPr>
          <w:rFonts w:ascii="ＭＳ 明朝" w:hAnsi="ＭＳ 明朝" w:hint="eastAsia"/>
          <w:szCs w:val="21"/>
        </w:rPr>
        <w:t>関わらず</w:t>
      </w:r>
      <w:r w:rsidR="00CF3F58" w:rsidRPr="006A66FB">
        <w:rPr>
          <w:rFonts w:ascii="ＭＳ 明朝" w:hAnsi="ＭＳ 明朝" w:hint="eastAsia"/>
          <w:szCs w:val="21"/>
        </w:rPr>
        <w:t>証明書として認めます。</w:t>
      </w:r>
    </w:p>
    <w:p w14:paraId="0F137413" w14:textId="29839E42" w:rsidR="00E81BC6" w:rsidRPr="006A66FB" w:rsidRDefault="00CF3F58" w:rsidP="00224DB6">
      <w:pPr>
        <w:ind w:leftChars="200" w:left="420"/>
        <w:rPr>
          <w:rFonts w:ascii="ＭＳ 明朝" w:hAnsi="ＭＳ 明朝"/>
          <w:szCs w:val="21"/>
        </w:rPr>
      </w:pPr>
      <w:r w:rsidRPr="006A66FB">
        <w:rPr>
          <w:rFonts w:ascii="ＭＳ 明朝" w:hAnsi="ＭＳ 明朝" w:hint="eastAsia"/>
          <w:szCs w:val="21"/>
        </w:rPr>
        <w:t xml:space="preserve">　</w:t>
      </w:r>
      <w:r w:rsidR="00FA0815" w:rsidRPr="006A66FB">
        <w:rPr>
          <w:rFonts w:ascii="ＭＳ 明朝" w:hAnsi="ＭＳ 明朝" w:hint="eastAsia"/>
          <w:szCs w:val="21"/>
        </w:rPr>
        <w:t>契約書の写しでは不可となりますのでご注意ください。（契約書では履行が完了したことを確認できないため。）</w:t>
      </w:r>
    </w:p>
    <w:tbl>
      <w:tblPr>
        <w:tblW w:w="0" w:type="auto"/>
        <w:tblInd w:w="804" w:type="dxa"/>
        <w:tblBorders>
          <w:top w:val="dotDash" w:sz="4" w:space="0" w:color="auto"/>
        </w:tblBorders>
        <w:tblCellMar>
          <w:left w:w="99" w:type="dxa"/>
          <w:right w:w="99" w:type="dxa"/>
        </w:tblCellMar>
        <w:tblLook w:val="0000" w:firstRow="0" w:lastRow="0" w:firstColumn="0" w:lastColumn="0" w:noHBand="0" w:noVBand="0"/>
      </w:tblPr>
      <w:tblGrid>
        <w:gridCol w:w="8015"/>
      </w:tblGrid>
      <w:tr w:rsidR="00E81BC6" w:rsidRPr="006A66FB" w14:paraId="7F6D3425" w14:textId="77777777" w:rsidTr="0020107D">
        <w:trPr>
          <w:trHeight w:val="128"/>
        </w:trPr>
        <w:tc>
          <w:tcPr>
            <w:tcW w:w="8015" w:type="dxa"/>
          </w:tcPr>
          <w:p w14:paraId="7858BD90" w14:textId="77777777" w:rsidR="00E81BC6" w:rsidRPr="006A66FB" w:rsidRDefault="00E81BC6" w:rsidP="00E81BC6">
            <w:pPr>
              <w:rPr>
                <w:rFonts w:ascii="ＭＳ 明朝" w:hAnsi="ＭＳ 明朝"/>
                <w:szCs w:val="21"/>
              </w:rPr>
            </w:pPr>
          </w:p>
        </w:tc>
      </w:tr>
    </w:tbl>
    <w:p w14:paraId="2A245900" w14:textId="77777777" w:rsidR="00FA0815" w:rsidRDefault="00FA0815" w:rsidP="00E81BC6">
      <w:pPr>
        <w:ind w:firstLineChars="100" w:firstLine="210"/>
        <w:rPr>
          <w:rFonts w:ascii="ＭＳ 明朝" w:hAnsi="ＭＳ 明朝"/>
          <w:szCs w:val="21"/>
        </w:rPr>
      </w:pPr>
      <w:r w:rsidRPr="006A66FB">
        <w:rPr>
          <w:rFonts w:ascii="ＭＳ 明朝" w:hAnsi="ＭＳ 明朝" w:hint="eastAsia"/>
          <w:szCs w:val="21"/>
        </w:rPr>
        <w:t>※</w:t>
      </w:r>
      <w:r w:rsidR="00E81BC6" w:rsidRPr="006A66FB">
        <w:rPr>
          <w:rFonts w:ascii="ＭＳ 明朝" w:hAnsi="ＭＳ 明朝" w:hint="eastAsia"/>
          <w:szCs w:val="21"/>
        </w:rPr>
        <w:t xml:space="preserve">　</w:t>
      </w:r>
      <w:r w:rsidRPr="006A66FB">
        <w:rPr>
          <w:rFonts w:ascii="ＭＳ 明朝" w:hAnsi="ＭＳ 明朝" w:hint="eastAsia"/>
          <w:szCs w:val="21"/>
        </w:rPr>
        <w:t>落札後の契約保証金も入札保証金の場合と同様ですが、金額が変わります。</w:t>
      </w:r>
    </w:p>
    <w:p w14:paraId="6357C100" w14:textId="77777777" w:rsidR="0025177D" w:rsidRPr="006A66FB" w:rsidRDefault="0025177D" w:rsidP="00E81BC6">
      <w:pPr>
        <w:ind w:firstLineChars="100" w:firstLine="210"/>
        <w:rPr>
          <w:rFonts w:ascii="ＭＳ 明朝" w:hAnsi="ＭＳ 明朝"/>
          <w:szCs w:val="21"/>
        </w:rPr>
      </w:pPr>
    </w:p>
    <w:p w14:paraId="271984A3" w14:textId="77777777" w:rsidR="00FA0815" w:rsidRPr="006A66FB" w:rsidRDefault="00FA0815" w:rsidP="0020107D">
      <w:pPr>
        <w:ind w:left="2520" w:firstLineChars="500" w:firstLine="1050"/>
        <w:rPr>
          <w:rFonts w:ascii="ＭＳ 明朝" w:hAnsi="ＭＳ 明朝"/>
          <w:szCs w:val="21"/>
        </w:rPr>
      </w:pPr>
      <w:r w:rsidRPr="006A66FB">
        <w:rPr>
          <w:rFonts w:ascii="ＭＳ 明朝" w:hAnsi="ＭＳ 明朝" w:hint="eastAsia"/>
          <w:szCs w:val="21"/>
        </w:rPr>
        <w:t>入札保証金</w:t>
      </w:r>
      <w:r w:rsidR="00E81BC6" w:rsidRPr="006A66FB">
        <w:rPr>
          <w:rFonts w:ascii="ＭＳ 明朝" w:hAnsi="ＭＳ 明朝" w:hint="eastAsia"/>
          <w:szCs w:val="21"/>
        </w:rPr>
        <w:tab/>
      </w:r>
      <w:r w:rsidR="00E81BC6" w:rsidRPr="006A66FB">
        <w:rPr>
          <w:rFonts w:ascii="ＭＳ 明朝" w:hAnsi="ＭＳ 明朝" w:hint="eastAsia"/>
          <w:szCs w:val="21"/>
        </w:rPr>
        <w:tab/>
      </w:r>
      <w:r w:rsidRPr="006A66FB">
        <w:rPr>
          <w:rFonts w:ascii="ＭＳ 明朝" w:hAnsi="ＭＳ 明朝" w:hint="eastAsia"/>
          <w:szCs w:val="21"/>
        </w:rPr>
        <w:t>契約保証金</w:t>
      </w:r>
    </w:p>
    <w:p w14:paraId="19022BD9" w14:textId="77777777" w:rsidR="00FA0815" w:rsidRPr="006A66FB" w:rsidRDefault="00FA0815" w:rsidP="00E81BC6">
      <w:pPr>
        <w:ind w:firstLine="840"/>
        <w:rPr>
          <w:rFonts w:ascii="ＭＳ 明朝" w:hAnsi="ＭＳ 明朝"/>
          <w:szCs w:val="21"/>
        </w:rPr>
      </w:pPr>
      <w:r w:rsidRPr="006A66FB">
        <w:rPr>
          <w:rFonts w:ascii="ＭＳ 明朝" w:hAnsi="ＭＳ 明朝" w:hint="eastAsia"/>
          <w:szCs w:val="21"/>
        </w:rPr>
        <w:t>①</w:t>
      </w:r>
      <w:r w:rsidRPr="006A66FB">
        <w:rPr>
          <w:rFonts w:ascii="ＭＳ 明朝" w:hAnsi="ＭＳ 明朝"/>
          <w:szCs w:val="21"/>
        </w:rPr>
        <w:t xml:space="preserve"> </w:t>
      </w:r>
      <w:r w:rsidRPr="006A66FB">
        <w:rPr>
          <w:rFonts w:ascii="ＭＳ 明朝" w:hAnsi="ＭＳ 明朝" w:hint="eastAsia"/>
          <w:szCs w:val="21"/>
        </w:rPr>
        <w:t>保証金納付</w:t>
      </w:r>
      <w:r w:rsidR="00E81BC6" w:rsidRPr="006A66FB">
        <w:rPr>
          <w:rFonts w:ascii="ＭＳ 明朝" w:hAnsi="ＭＳ 明朝" w:hint="eastAsia"/>
          <w:szCs w:val="21"/>
        </w:rPr>
        <w:tab/>
      </w:r>
      <w:r w:rsidR="00E81BC6" w:rsidRPr="006A66FB">
        <w:rPr>
          <w:rFonts w:ascii="ＭＳ 明朝" w:hAnsi="ＭＳ 明朝" w:hint="eastAsia"/>
          <w:szCs w:val="21"/>
        </w:rPr>
        <w:tab/>
      </w:r>
      <w:r w:rsidR="00C02615" w:rsidRPr="006A66FB">
        <w:rPr>
          <w:rFonts w:ascii="ＭＳ 明朝" w:hAnsi="ＭＳ 明朝" w:hint="eastAsia"/>
          <w:szCs w:val="21"/>
        </w:rPr>
        <w:t xml:space="preserve">　　</w:t>
      </w:r>
      <w:r w:rsidRPr="006A66FB">
        <w:rPr>
          <w:rFonts w:ascii="ＭＳ 明朝" w:hAnsi="ＭＳ 明朝" w:hint="eastAsia"/>
          <w:szCs w:val="21"/>
        </w:rPr>
        <w:t>５％</w:t>
      </w:r>
      <w:r w:rsidR="00B307E2" w:rsidRPr="006A66FB">
        <w:rPr>
          <w:rFonts w:ascii="ＭＳ 明朝" w:hAnsi="ＭＳ 明朝" w:hint="eastAsia"/>
          <w:szCs w:val="21"/>
        </w:rPr>
        <w:t>以上</w:t>
      </w:r>
      <w:r w:rsidR="00E81BC6" w:rsidRPr="006A66FB">
        <w:rPr>
          <w:rFonts w:ascii="ＭＳ 明朝" w:hAnsi="ＭＳ 明朝" w:hint="eastAsia"/>
          <w:szCs w:val="21"/>
        </w:rPr>
        <w:tab/>
      </w:r>
      <w:r w:rsidR="00E81BC6" w:rsidRPr="006A66FB">
        <w:rPr>
          <w:rFonts w:ascii="ＭＳ 明朝" w:hAnsi="ＭＳ 明朝" w:hint="eastAsia"/>
          <w:szCs w:val="21"/>
        </w:rPr>
        <w:tab/>
      </w:r>
      <w:r w:rsidR="00B307E2" w:rsidRPr="006A66FB">
        <w:rPr>
          <w:rFonts w:ascii="ＭＳ 明朝" w:hAnsi="ＭＳ 明朝" w:hint="eastAsia"/>
          <w:szCs w:val="21"/>
        </w:rPr>
        <w:t xml:space="preserve">　</w:t>
      </w:r>
      <w:r w:rsidR="00ED5E84" w:rsidRPr="006A66FB">
        <w:rPr>
          <w:rFonts w:ascii="ＭＳ 明朝" w:hAnsi="ＭＳ 明朝" w:hint="eastAsia"/>
          <w:szCs w:val="21"/>
        </w:rPr>
        <w:t>10</w:t>
      </w:r>
      <w:r w:rsidRPr="006A66FB">
        <w:rPr>
          <w:rFonts w:ascii="ＭＳ 明朝" w:hAnsi="ＭＳ 明朝" w:hint="eastAsia"/>
          <w:szCs w:val="21"/>
        </w:rPr>
        <w:t>％</w:t>
      </w:r>
      <w:r w:rsidR="00B307E2" w:rsidRPr="006A66FB">
        <w:rPr>
          <w:rFonts w:ascii="ＭＳ 明朝" w:hAnsi="ＭＳ 明朝" w:hint="eastAsia"/>
          <w:szCs w:val="21"/>
        </w:rPr>
        <w:t>以上</w:t>
      </w:r>
    </w:p>
    <w:p w14:paraId="0358D404" w14:textId="77777777" w:rsidR="00FA0815" w:rsidRPr="006A66FB" w:rsidRDefault="00FA0815" w:rsidP="00E81BC6">
      <w:pPr>
        <w:ind w:firstLine="840"/>
        <w:rPr>
          <w:rFonts w:ascii="ＭＳ 明朝" w:hAnsi="ＭＳ 明朝"/>
          <w:szCs w:val="21"/>
        </w:rPr>
      </w:pPr>
      <w:r w:rsidRPr="006A66FB">
        <w:rPr>
          <w:rFonts w:ascii="ＭＳ 明朝" w:hAnsi="ＭＳ 明朝" w:hint="eastAsia"/>
          <w:szCs w:val="21"/>
        </w:rPr>
        <w:t>②</w:t>
      </w:r>
      <w:r w:rsidRPr="006A66FB">
        <w:rPr>
          <w:rFonts w:ascii="ＭＳ 明朝" w:hAnsi="ＭＳ 明朝"/>
          <w:szCs w:val="21"/>
        </w:rPr>
        <w:t xml:space="preserve"> </w:t>
      </w:r>
      <w:r w:rsidRPr="006A66FB">
        <w:rPr>
          <w:rFonts w:ascii="ＭＳ 明朝" w:hAnsi="ＭＳ 明朝" w:hint="eastAsia"/>
          <w:szCs w:val="21"/>
        </w:rPr>
        <w:t>保証保険</w:t>
      </w:r>
      <w:r w:rsidR="00E81BC6" w:rsidRPr="006A66FB">
        <w:rPr>
          <w:rFonts w:ascii="ＭＳ 明朝" w:hAnsi="ＭＳ 明朝" w:hint="eastAsia"/>
          <w:szCs w:val="21"/>
        </w:rPr>
        <w:tab/>
      </w:r>
      <w:r w:rsidR="00E81BC6" w:rsidRPr="006A66FB">
        <w:rPr>
          <w:rFonts w:ascii="ＭＳ 明朝" w:hAnsi="ＭＳ 明朝" w:hint="eastAsia"/>
          <w:szCs w:val="21"/>
        </w:rPr>
        <w:tab/>
      </w:r>
      <w:r w:rsidR="00C02615" w:rsidRPr="006A66FB">
        <w:rPr>
          <w:rFonts w:ascii="ＭＳ 明朝" w:hAnsi="ＭＳ 明朝" w:hint="eastAsia"/>
          <w:szCs w:val="21"/>
        </w:rPr>
        <w:t xml:space="preserve">　　</w:t>
      </w:r>
      <w:r w:rsidRPr="006A66FB">
        <w:rPr>
          <w:rFonts w:ascii="ＭＳ 明朝" w:hAnsi="ＭＳ 明朝" w:hint="eastAsia"/>
          <w:szCs w:val="21"/>
        </w:rPr>
        <w:t>５％</w:t>
      </w:r>
      <w:r w:rsidR="00B307E2" w:rsidRPr="006A66FB">
        <w:rPr>
          <w:rFonts w:ascii="ＭＳ 明朝" w:hAnsi="ＭＳ 明朝" w:hint="eastAsia"/>
          <w:szCs w:val="21"/>
        </w:rPr>
        <w:t>以上</w:t>
      </w:r>
      <w:r w:rsidR="00E81BC6" w:rsidRPr="006A66FB">
        <w:rPr>
          <w:rFonts w:ascii="ＭＳ 明朝" w:hAnsi="ＭＳ 明朝" w:hint="eastAsia"/>
          <w:szCs w:val="21"/>
        </w:rPr>
        <w:tab/>
      </w:r>
      <w:r w:rsidR="00E81BC6" w:rsidRPr="006A66FB">
        <w:rPr>
          <w:rFonts w:ascii="ＭＳ 明朝" w:hAnsi="ＭＳ 明朝" w:hint="eastAsia"/>
          <w:szCs w:val="21"/>
        </w:rPr>
        <w:tab/>
      </w:r>
      <w:r w:rsidR="00B307E2" w:rsidRPr="006A66FB">
        <w:rPr>
          <w:rFonts w:ascii="ＭＳ 明朝" w:hAnsi="ＭＳ 明朝" w:hint="eastAsia"/>
          <w:szCs w:val="21"/>
        </w:rPr>
        <w:t xml:space="preserve">　</w:t>
      </w:r>
      <w:r w:rsidR="00ED5E84" w:rsidRPr="006A66FB">
        <w:rPr>
          <w:rFonts w:ascii="ＭＳ 明朝" w:hAnsi="ＭＳ 明朝" w:hint="eastAsia"/>
          <w:szCs w:val="21"/>
        </w:rPr>
        <w:t>10</w:t>
      </w:r>
      <w:r w:rsidRPr="006A66FB">
        <w:rPr>
          <w:rFonts w:ascii="ＭＳ 明朝" w:hAnsi="ＭＳ 明朝" w:hint="eastAsia"/>
          <w:szCs w:val="21"/>
        </w:rPr>
        <w:t>％</w:t>
      </w:r>
      <w:r w:rsidR="00B307E2" w:rsidRPr="006A66FB">
        <w:rPr>
          <w:rFonts w:ascii="ＭＳ 明朝" w:hAnsi="ＭＳ 明朝" w:hint="eastAsia"/>
          <w:szCs w:val="21"/>
        </w:rPr>
        <w:t>以上</w:t>
      </w:r>
    </w:p>
    <w:p w14:paraId="01CA4911" w14:textId="1031814B" w:rsidR="00FA0815" w:rsidRPr="006A66FB" w:rsidRDefault="00DF4AC1" w:rsidP="00C02615">
      <w:pPr>
        <w:ind w:firstLineChars="409" w:firstLine="859"/>
        <w:rPr>
          <w:rFonts w:ascii="ＭＳ 明朝" w:hAnsi="ＭＳ 明朝"/>
          <w:szCs w:val="21"/>
        </w:rPr>
      </w:pPr>
      <w:r w:rsidRPr="006A66FB">
        <w:rPr>
          <w:rFonts w:ascii="ＭＳ 明朝" w:hAnsi="ＭＳ 明朝" w:hint="eastAsia"/>
          <w:szCs w:val="21"/>
        </w:rPr>
        <w:t>③</w:t>
      </w:r>
      <w:r w:rsidR="00FA0815" w:rsidRPr="006A66FB">
        <w:rPr>
          <w:rFonts w:ascii="ＭＳ 明朝" w:hAnsi="ＭＳ 明朝"/>
          <w:szCs w:val="21"/>
        </w:rPr>
        <w:t xml:space="preserve"> </w:t>
      </w:r>
      <w:r w:rsidR="00FA0815" w:rsidRPr="006A66FB">
        <w:rPr>
          <w:rFonts w:ascii="ＭＳ 明朝" w:hAnsi="ＭＳ 明朝" w:hint="eastAsia"/>
          <w:szCs w:val="21"/>
        </w:rPr>
        <w:t>履行証明</w:t>
      </w:r>
      <w:r w:rsidRPr="006A66FB">
        <w:rPr>
          <w:rFonts w:ascii="ＭＳ 明朝" w:hAnsi="ＭＳ 明朝" w:hint="eastAsia"/>
          <w:szCs w:val="21"/>
        </w:rPr>
        <w:tab/>
      </w:r>
      <w:r w:rsidRPr="006A66FB">
        <w:rPr>
          <w:rFonts w:ascii="ＭＳ 明朝" w:hAnsi="ＭＳ 明朝" w:hint="eastAsia"/>
          <w:szCs w:val="21"/>
        </w:rPr>
        <w:tab/>
        <w:t xml:space="preserve">　　</w:t>
      </w:r>
      <w:r w:rsidR="0020107D">
        <w:rPr>
          <w:rFonts w:ascii="ＭＳ 明朝" w:hAnsi="ＭＳ 明朝" w:hint="eastAsia"/>
          <w:szCs w:val="21"/>
        </w:rPr>
        <w:t xml:space="preserve"> </w:t>
      </w:r>
      <w:r w:rsidR="0020107D">
        <w:rPr>
          <w:rFonts w:ascii="ＭＳ 明朝" w:hAnsi="ＭＳ 明朝"/>
          <w:szCs w:val="21"/>
        </w:rPr>
        <w:t xml:space="preserve"> </w:t>
      </w:r>
      <w:r w:rsidR="00ED5E84" w:rsidRPr="006A66FB">
        <w:rPr>
          <w:rFonts w:ascii="ＭＳ 明朝" w:hAnsi="ＭＳ 明朝" w:hint="eastAsia"/>
          <w:szCs w:val="21"/>
        </w:rPr>
        <w:t>20</w:t>
      </w:r>
      <w:r w:rsidR="00FA0815" w:rsidRPr="006A66FB">
        <w:rPr>
          <w:rFonts w:ascii="ＭＳ 明朝" w:hAnsi="ＭＳ 明朝" w:hint="eastAsia"/>
          <w:szCs w:val="21"/>
        </w:rPr>
        <w:t>％</w:t>
      </w:r>
      <w:r w:rsidR="00C02615" w:rsidRPr="006A66FB">
        <w:rPr>
          <w:rFonts w:ascii="ＭＳ 明朝" w:hAnsi="ＭＳ 明朝" w:hint="eastAsia"/>
          <w:szCs w:val="21"/>
        </w:rPr>
        <w:t>超</w:t>
      </w:r>
      <w:r w:rsidRPr="006A66FB">
        <w:rPr>
          <w:rFonts w:ascii="ＭＳ 明朝" w:hAnsi="ＭＳ 明朝" w:hint="eastAsia"/>
          <w:szCs w:val="21"/>
        </w:rPr>
        <w:tab/>
      </w:r>
      <w:r w:rsidRPr="006A66FB">
        <w:rPr>
          <w:rFonts w:ascii="ＭＳ 明朝" w:hAnsi="ＭＳ 明朝" w:hint="eastAsia"/>
          <w:szCs w:val="21"/>
        </w:rPr>
        <w:tab/>
      </w:r>
      <w:r w:rsidR="0020107D">
        <w:rPr>
          <w:rFonts w:ascii="ＭＳ 明朝" w:hAnsi="ＭＳ 明朝"/>
          <w:szCs w:val="21"/>
        </w:rPr>
        <w:t xml:space="preserve">  </w:t>
      </w:r>
      <w:r w:rsidR="00B307E2" w:rsidRPr="006A66FB">
        <w:rPr>
          <w:rFonts w:ascii="ＭＳ 明朝" w:hAnsi="ＭＳ 明朝" w:hint="eastAsia"/>
          <w:szCs w:val="21"/>
        </w:rPr>
        <w:t xml:space="preserve">　</w:t>
      </w:r>
      <w:r w:rsidR="00ED5E84" w:rsidRPr="006A66FB">
        <w:rPr>
          <w:rFonts w:ascii="ＭＳ 明朝" w:hAnsi="ＭＳ 明朝" w:hint="eastAsia"/>
          <w:szCs w:val="21"/>
        </w:rPr>
        <w:t>20</w:t>
      </w:r>
      <w:r w:rsidR="00FA0815" w:rsidRPr="006A66FB">
        <w:rPr>
          <w:rFonts w:ascii="ＭＳ 明朝" w:hAnsi="ＭＳ 明朝" w:hint="eastAsia"/>
          <w:szCs w:val="21"/>
        </w:rPr>
        <w:t>％</w:t>
      </w:r>
      <w:r w:rsidR="00C02615" w:rsidRPr="006A66FB">
        <w:rPr>
          <w:rFonts w:ascii="ＭＳ 明朝" w:hAnsi="ＭＳ 明朝" w:hint="eastAsia"/>
          <w:szCs w:val="21"/>
        </w:rPr>
        <w:t>超</w:t>
      </w:r>
      <w:r w:rsidR="0025177D">
        <w:rPr>
          <w:rFonts w:ascii="ＭＳ 明朝" w:hAnsi="ＭＳ 明朝" w:hint="eastAsia"/>
          <w:szCs w:val="21"/>
        </w:rPr>
        <w:t>*</w:t>
      </w:r>
    </w:p>
    <w:p w14:paraId="1AA91357" w14:textId="77777777" w:rsidR="0025177D" w:rsidRDefault="0025177D" w:rsidP="00C02615">
      <w:pPr>
        <w:ind w:leftChars="100" w:left="210" w:firstLineChars="100" w:firstLine="180"/>
        <w:rPr>
          <w:rFonts w:ascii="ＭＳ 明朝" w:hAnsi="ＭＳ 明朝"/>
          <w:sz w:val="18"/>
          <w:szCs w:val="21"/>
        </w:rPr>
      </w:pPr>
    </w:p>
    <w:p w14:paraId="5639D763" w14:textId="2CDC86C4" w:rsidR="0025177D" w:rsidRDefault="0025177D" w:rsidP="00C02615">
      <w:pPr>
        <w:ind w:leftChars="100" w:left="210" w:firstLineChars="100" w:firstLine="180"/>
        <w:rPr>
          <w:rFonts w:ascii="ＭＳ 明朝" w:hAnsi="ＭＳ 明朝"/>
          <w:sz w:val="18"/>
          <w:szCs w:val="21"/>
        </w:rPr>
      </w:pPr>
      <w:r>
        <w:rPr>
          <w:rFonts w:ascii="ＭＳ 明朝" w:hAnsi="ＭＳ 明朝"/>
          <w:sz w:val="18"/>
          <w:szCs w:val="21"/>
        </w:rPr>
        <w:t>*　最も契約金額が高い年度の金額の12か月分の20％</w:t>
      </w:r>
    </w:p>
    <w:p w14:paraId="232AE2EC" w14:textId="77777777" w:rsidR="0025177D" w:rsidRDefault="0025177D" w:rsidP="00C02615">
      <w:pPr>
        <w:ind w:leftChars="100" w:left="210" w:firstLineChars="100" w:firstLine="180"/>
        <w:rPr>
          <w:rFonts w:ascii="ＭＳ 明朝" w:hAnsi="ＭＳ 明朝"/>
          <w:sz w:val="18"/>
          <w:szCs w:val="21"/>
        </w:rPr>
      </w:pPr>
    </w:p>
    <w:p w14:paraId="681E5F39" w14:textId="77777777" w:rsidR="00DF4AC1" w:rsidRPr="006A66FB" w:rsidRDefault="00FA0815" w:rsidP="00C02615">
      <w:pPr>
        <w:ind w:leftChars="100" w:left="210" w:firstLineChars="100" w:firstLine="210"/>
        <w:rPr>
          <w:rFonts w:ascii="ＭＳ 明朝" w:hAnsi="ＭＳ 明朝"/>
          <w:szCs w:val="21"/>
        </w:rPr>
      </w:pPr>
      <w:r w:rsidRPr="006A66FB">
        <w:rPr>
          <w:rFonts w:ascii="ＭＳ 明朝" w:hAnsi="ＭＳ 明朝" w:hint="eastAsia"/>
          <w:szCs w:val="21"/>
        </w:rPr>
        <w:t>また、入札保証金を納付された方が物件を落札された場合、入札保証金をそのまま契約保証金の一部に充当することも可能です。</w:t>
      </w:r>
    </w:p>
    <w:p w14:paraId="7037F1F5" w14:textId="77777777" w:rsidR="00FA0815" w:rsidRPr="006A66FB" w:rsidRDefault="00DF4AC1" w:rsidP="00DF4AC1">
      <w:pPr>
        <w:jc w:val="center"/>
        <w:rPr>
          <w:rFonts w:ascii="ＭＳ 明朝" w:hAnsi="ＭＳ 明朝"/>
          <w:b/>
          <w:bCs/>
          <w:sz w:val="24"/>
        </w:rPr>
      </w:pPr>
      <w:r w:rsidRPr="006A66FB">
        <w:rPr>
          <w:rFonts w:ascii="ＭＳ 明朝" w:hAnsi="ＭＳ 明朝"/>
          <w:szCs w:val="21"/>
        </w:rPr>
        <w:br w:type="page"/>
      </w:r>
      <w:r w:rsidR="00FA0815" w:rsidRPr="006A66FB">
        <w:rPr>
          <w:rFonts w:ascii="ＭＳ 明朝" w:hAnsi="ＭＳ 明朝" w:hint="eastAsia"/>
          <w:b/>
          <w:bCs/>
          <w:sz w:val="24"/>
        </w:rPr>
        <w:lastRenderedPageBreak/>
        <w:t>入札参加者心得</w:t>
      </w:r>
    </w:p>
    <w:p w14:paraId="2D4A458E" w14:textId="77777777" w:rsidR="00AA0287" w:rsidRPr="006A66FB" w:rsidRDefault="00AA0287" w:rsidP="00AA0287">
      <w:pPr>
        <w:ind w:firstLineChars="99" w:firstLine="208"/>
        <w:rPr>
          <w:rFonts w:ascii="ＭＳ 明朝" w:hAnsi="ＭＳ 明朝"/>
          <w:szCs w:val="22"/>
        </w:rPr>
      </w:pPr>
    </w:p>
    <w:p w14:paraId="155B34AD" w14:textId="77777777" w:rsidR="00AA0287" w:rsidRPr="006A66FB" w:rsidRDefault="00AA0287" w:rsidP="00AA0287">
      <w:pPr>
        <w:ind w:firstLineChars="99" w:firstLine="208"/>
        <w:rPr>
          <w:rFonts w:ascii="ＭＳ 明朝" w:hAnsi="ＭＳ 明朝"/>
          <w:szCs w:val="22"/>
        </w:rPr>
      </w:pPr>
      <w:r w:rsidRPr="006A66FB">
        <w:rPr>
          <w:rFonts w:ascii="ＭＳ 明朝" w:hAnsi="ＭＳ 明朝" w:hint="eastAsia"/>
          <w:szCs w:val="22"/>
        </w:rPr>
        <w:t>入札（見積）</w:t>
      </w:r>
      <w:r w:rsidRPr="006A66FB">
        <w:rPr>
          <w:rFonts w:ascii="ＭＳ 明朝" w:hAnsi="ＭＳ 明朝"/>
          <w:szCs w:val="22"/>
        </w:rPr>
        <w:t xml:space="preserve"> </w:t>
      </w:r>
      <w:r w:rsidRPr="006A66FB">
        <w:rPr>
          <w:rFonts w:ascii="ＭＳ 明朝" w:hAnsi="ＭＳ 明朝" w:hint="eastAsia"/>
          <w:szCs w:val="22"/>
        </w:rPr>
        <w:t>に当たっては、下記事項に十分留意してください。</w:t>
      </w:r>
    </w:p>
    <w:p w14:paraId="67008D63" w14:textId="77777777" w:rsidR="00AA0287" w:rsidRPr="006A66FB" w:rsidRDefault="00AA0287" w:rsidP="00AA0287">
      <w:pPr>
        <w:rPr>
          <w:rFonts w:ascii="ＭＳ 明朝" w:hAnsi="ＭＳ 明朝"/>
          <w:szCs w:val="22"/>
        </w:rPr>
      </w:pPr>
    </w:p>
    <w:p w14:paraId="1B3D062E" w14:textId="77777777" w:rsidR="00AA0287" w:rsidRPr="006A66FB" w:rsidRDefault="00AA0287" w:rsidP="00AA0287">
      <w:pPr>
        <w:ind w:left="210" w:hangingChars="100" w:hanging="210"/>
        <w:rPr>
          <w:rFonts w:ascii="ＭＳ 明朝" w:hAnsi="ＭＳ 明朝"/>
          <w:szCs w:val="22"/>
        </w:rPr>
      </w:pPr>
      <w:r w:rsidRPr="006A66FB">
        <w:rPr>
          <w:rFonts w:ascii="ＭＳ 明朝" w:hAnsi="ＭＳ 明朝" w:hint="eastAsia"/>
          <w:szCs w:val="22"/>
        </w:rPr>
        <w:t>１　入札に関する事項を十分理解し、すべてを了知した上で入札すること。</w:t>
      </w:r>
    </w:p>
    <w:p w14:paraId="0F22C5D1" w14:textId="77777777" w:rsidR="00AA0287" w:rsidRPr="006A66FB" w:rsidRDefault="00AA0287" w:rsidP="00AA0287">
      <w:pPr>
        <w:ind w:left="210" w:hangingChars="100" w:hanging="210"/>
        <w:rPr>
          <w:rFonts w:ascii="ＭＳ 明朝" w:hAnsi="ＭＳ 明朝"/>
          <w:szCs w:val="22"/>
        </w:rPr>
      </w:pPr>
      <w:r w:rsidRPr="006A66FB">
        <w:rPr>
          <w:rFonts w:ascii="ＭＳ 明朝" w:hAnsi="ＭＳ 明朝" w:hint="eastAsia"/>
          <w:szCs w:val="22"/>
        </w:rPr>
        <w:t>２　上記の入札に関する事項とは、入札説明書、仕様書、契約書案その他本入札のために本県から受領した資料をいうものであること。</w:t>
      </w:r>
    </w:p>
    <w:p w14:paraId="440B91C2" w14:textId="68CA5518" w:rsidR="00AA0287" w:rsidRPr="006A66FB" w:rsidRDefault="00AA0287" w:rsidP="00AA0287">
      <w:pPr>
        <w:ind w:left="210" w:hangingChars="100" w:hanging="210"/>
        <w:rPr>
          <w:rFonts w:ascii="ＭＳ 明朝" w:hAnsi="ＭＳ 明朝"/>
          <w:szCs w:val="22"/>
        </w:rPr>
      </w:pPr>
      <w:r w:rsidRPr="006A66FB">
        <w:rPr>
          <w:rFonts w:ascii="ＭＳ 明朝" w:hAnsi="ＭＳ 明朝" w:hint="eastAsia"/>
          <w:szCs w:val="22"/>
        </w:rPr>
        <w:t>３　上記入札</w:t>
      </w:r>
      <w:r w:rsidR="00DF779B" w:rsidRPr="006A66FB">
        <w:rPr>
          <w:rFonts w:ascii="ＭＳ 明朝" w:hAnsi="ＭＳ 明朝" w:hint="eastAsia"/>
          <w:szCs w:val="22"/>
        </w:rPr>
        <w:t>に関する</w:t>
      </w:r>
      <w:r w:rsidRPr="006A66FB">
        <w:rPr>
          <w:rFonts w:ascii="ＭＳ 明朝" w:hAnsi="ＭＳ 明朝" w:hint="eastAsia"/>
          <w:szCs w:val="22"/>
        </w:rPr>
        <w:t>事項について、不明な点、疑問な点</w:t>
      </w:r>
      <w:r w:rsidR="00DF779B" w:rsidRPr="006A66FB">
        <w:rPr>
          <w:rFonts w:ascii="ＭＳ 明朝" w:hAnsi="ＭＳ 明朝" w:hint="eastAsia"/>
          <w:szCs w:val="22"/>
        </w:rPr>
        <w:t>等</w:t>
      </w:r>
      <w:r w:rsidRPr="006A66FB">
        <w:rPr>
          <w:rFonts w:ascii="ＭＳ 明朝" w:hAnsi="ＭＳ 明朝" w:hint="eastAsia"/>
          <w:szCs w:val="22"/>
        </w:rPr>
        <w:t>があった場合は、入札説明書で定める期限までに問い合わせること。</w:t>
      </w:r>
    </w:p>
    <w:p w14:paraId="0AE3871D" w14:textId="77777777" w:rsidR="00AA0287" w:rsidRPr="006A66FB" w:rsidRDefault="00AA0287" w:rsidP="00AA0287">
      <w:pPr>
        <w:ind w:left="210" w:hangingChars="100" w:hanging="210"/>
        <w:rPr>
          <w:rFonts w:ascii="ＭＳ 明朝" w:hAnsi="ＭＳ 明朝"/>
          <w:szCs w:val="22"/>
        </w:rPr>
      </w:pPr>
      <w:r w:rsidRPr="006A66FB">
        <w:rPr>
          <w:rFonts w:ascii="ＭＳ 明朝" w:hAnsi="ＭＳ 明朝" w:hint="eastAsia"/>
          <w:szCs w:val="22"/>
        </w:rPr>
        <w:t>４　開札中は、一切の発言を認めないので静粛にすること。</w:t>
      </w:r>
    </w:p>
    <w:p w14:paraId="55C30986" w14:textId="77777777" w:rsidR="00AA0287" w:rsidRPr="006A66FB" w:rsidRDefault="00AA0287" w:rsidP="00AA0287">
      <w:pPr>
        <w:ind w:left="210" w:hangingChars="100" w:hanging="210"/>
        <w:rPr>
          <w:rFonts w:ascii="ＭＳ 明朝" w:hAnsi="ＭＳ 明朝"/>
          <w:szCs w:val="22"/>
        </w:rPr>
      </w:pPr>
      <w:r w:rsidRPr="006A66FB">
        <w:rPr>
          <w:rFonts w:ascii="ＭＳ 明朝" w:hAnsi="ＭＳ 明朝" w:hint="eastAsia"/>
          <w:szCs w:val="22"/>
        </w:rPr>
        <w:t>５　入札に参加する者は、入札について談合又は何等の協議もしてはならない。</w:t>
      </w:r>
    </w:p>
    <w:p w14:paraId="3651370B" w14:textId="77777777" w:rsidR="00AA0287" w:rsidRPr="006A66FB" w:rsidRDefault="00AA0287" w:rsidP="00AA0287">
      <w:pPr>
        <w:ind w:left="210" w:hangingChars="100" w:hanging="210"/>
        <w:rPr>
          <w:rFonts w:ascii="ＭＳ 明朝" w:hAnsi="ＭＳ 明朝"/>
          <w:szCs w:val="22"/>
        </w:rPr>
      </w:pPr>
      <w:r w:rsidRPr="006A66FB">
        <w:rPr>
          <w:rFonts w:ascii="ＭＳ 明朝" w:hAnsi="ＭＳ 明朝" w:hint="eastAsia"/>
          <w:szCs w:val="22"/>
        </w:rPr>
        <w:t>６　県に</w:t>
      </w:r>
      <w:r w:rsidR="0007364A" w:rsidRPr="006A66FB">
        <w:rPr>
          <w:rFonts w:ascii="ＭＳ 明朝" w:hAnsi="ＭＳ 明朝" w:hint="eastAsia"/>
          <w:szCs w:val="22"/>
        </w:rPr>
        <w:t>提出した入札書は、書換</w:t>
      </w:r>
      <w:r w:rsidR="001A0038" w:rsidRPr="006A66FB">
        <w:rPr>
          <w:rFonts w:ascii="ＭＳ 明朝" w:hAnsi="ＭＳ 明朝" w:hint="eastAsia"/>
          <w:szCs w:val="22"/>
        </w:rPr>
        <w:t>え、引換え又は</w:t>
      </w:r>
      <w:r w:rsidR="0007364A" w:rsidRPr="006A66FB">
        <w:rPr>
          <w:rFonts w:ascii="ＭＳ 明朝" w:hAnsi="ＭＳ 明朝" w:hint="eastAsia"/>
          <w:szCs w:val="22"/>
        </w:rPr>
        <w:t>撤回することができないので、誤算や違算又は</w:t>
      </w:r>
      <w:r w:rsidRPr="006A66FB">
        <w:rPr>
          <w:rFonts w:ascii="ＭＳ 明朝" w:hAnsi="ＭＳ 明朝" w:hint="eastAsia"/>
          <w:szCs w:val="22"/>
        </w:rPr>
        <w:t>見込み違い等のないように十分注意すること。</w:t>
      </w:r>
    </w:p>
    <w:p w14:paraId="64B960E8" w14:textId="75E4CF20" w:rsidR="00AA0287" w:rsidRPr="006A66FB" w:rsidRDefault="00AA0287" w:rsidP="00AA0287">
      <w:pPr>
        <w:ind w:left="210" w:hangingChars="100" w:hanging="210"/>
        <w:rPr>
          <w:rFonts w:ascii="ＭＳ 明朝" w:hAnsi="ＭＳ 明朝"/>
          <w:szCs w:val="22"/>
        </w:rPr>
      </w:pPr>
      <w:r w:rsidRPr="006A66FB">
        <w:rPr>
          <w:rFonts w:ascii="ＭＳ 明朝" w:hAnsi="ＭＳ 明朝" w:hint="eastAsia"/>
          <w:szCs w:val="22"/>
        </w:rPr>
        <w:t>７　落札決定に当たっては、入札書に記載された金額に</w:t>
      </w:r>
      <w:r w:rsidR="004F73BC" w:rsidRPr="006A66FB">
        <w:rPr>
          <w:rFonts w:ascii="ＭＳ 明朝" w:hAnsi="ＭＳ 明朝" w:hint="eastAsia"/>
          <w:szCs w:val="22"/>
        </w:rPr>
        <w:t>100分</w:t>
      </w:r>
      <w:r w:rsidRPr="006A66FB">
        <w:rPr>
          <w:rFonts w:ascii="ＭＳ 明朝" w:hAnsi="ＭＳ 明朝" w:hint="eastAsia"/>
          <w:szCs w:val="22"/>
        </w:rPr>
        <w:t>の</w:t>
      </w:r>
      <w:r w:rsidR="006A0439" w:rsidRPr="006A66FB">
        <w:rPr>
          <w:rFonts w:ascii="ＭＳ 明朝" w:hAnsi="ＭＳ 明朝" w:hint="eastAsia"/>
          <w:szCs w:val="22"/>
        </w:rPr>
        <w:t>1</w:t>
      </w:r>
      <w:r w:rsidR="006A0439" w:rsidRPr="006A66FB">
        <w:rPr>
          <w:rFonts w:ascii="ＭＳ 明朝" w:hAnsi="ＭＳ 明朝"/>
          <w:szCs w:val="22"/>
        </w:rPr>
        <w:t>0</w:t>
      </w:r>
      <w:r w:rsidRPr="006A66FB">
        <w:rPr>
          <w:rFonts w:ascii="ＭＳ 明朝" w:hAnsi="ＭＳ 明朝" w:hint="eastAsia"/>
          <w:szCs w:val="22"/>
        </w:rPr>
        <w:t>に相当する額を加算した金額をもって落札価格とするので、入札者は、消費税に係る課税業者であるか免税業者であるかを問わず、見積もった契約</w:t>
      </w:r>
      <w:r w:rsidR="0025177D">
        <w:rPr>
          <w:rFonts w:ascii="ＭＳ 明朝" w:hAnsi="ＭＳ 明朝" w:hint="eastAsia"/>
          <w:szCs w:val="22"/>
        </w:rPr>
        <w:t>希望</w:t>
      </w:r>
      <w:r w:rsidRPr="006A66FB">
        <w:rPr>
          <w:rFonts w:ascii="ＭＳ 明朝" w:hAnsi="ＭＳ 明朝" w:hint="eastAsia"/>
          <w:szCs w:val="22"/>
        </w:rPr>
        <w:t>金額の</w:t>
      </w:r>
      <w:r w:rsidR="006A0439" w:rsidRPr="006A66FB">
        <w:rPr>
          <w:rFonts w:ascii="ＭＳ 明朝" w:hAnsi="ＭＳ 明朝" w:hint="eastAsia"/>
          <w:szCs w:val="22"/>
        </w:rPr>
        <w:t>1</w:t>
      </w:r>
      <w:r w:rsidR="006A0439" w:rsidRPr="006A66FB">
        <w:rPr>
          <w:rFonts w:ascii="ＭＳ 明朝" w:hAnsi="ＭＳ 明朝"/>
          <w:szCs w:val="22"/>
        </w:rPr>
        <w:t>10</w:t>
      </w:r>
      <w:r w:rsidRPr="006A66FB">
        <w:rPr>
          <w:rFonts w:ascii="ＭＳ 明朝" w:hAnsi="ＭＳ 明朝" w:hint="eastAsia"/>
          <w:szCs w:val="22"/>
        </w:rPr>
        <w:t>分の100に相当する金額を入札書に記載すること。</w:t>
      </w:r>
    </w:p>
    <w:p w14:paraId="36C7A229" w14:textId="77777777" w:rsidR="00AA0287" w:rsidRPr="006A66FB" w:rsidRDefault="00AA0287" w:rsidP="00AA0287">
      <w:pPr>
        <w:ind w:leftChars="100" w:left="210"/>
        <w:rPr>
          <w:rFonts w:ascii="ＭＳ 明朝" w:hAnsi="ＭＳ 明朝"/>
          <w:szCs w:val="22"/>
        </w:rPr>
      </w:pPr>
      <w:r w:rsidRPr="006A66FB">
        <w:rPr>
          <w:rFonts w:ascii="ＭＳ 明朝" w:hAnsi="ＭＳ 明朝" w:hint="eastAsia"/>
          <w:szCs w:val="22"/>
        </w:rPr>
        <w:t xml:space="preserve">　また、金額はアラビア数字で記入すること。</w:t>
      </w:r>
    </w:p>
    <w:p w14:paraId="23A4DEBB" w14:textId="77777777" w:rsidR="00AA0287" w:rsidRPr="006A66FB" w:rsidRDefault="00AA0287" w:rsidP="00AA0287">
      <w:pPr>
        <w:ind w:left="210" w:hangingChars="100" w:hanging="210"/>
        <w:rPr>
          <w:rFonts w:ascii="ＭＳ 明朝" w:hAnsi="ＭＳ 明朝"/>
          <w:szCs w:val="22"/>
        </w:rPr>
      </w:pPr>
      <w:r w:rsidRPr="006A66FB">
        <w:rPr>
          <w:rFonts w:ascii="ＭＳ 明朝" w:hAnsi="ＭＳ 明朝" w:hint="eastAsia"/>
          <w:szCs w:val="22"/>
        </w:rPr>
        <w:t>８　次の入札書は無効となるものであること。なお、無効入札をした者は、２回目の入札に参加することはできない。</w:t>
      </w:r>
    </w:p>
    <w:p w14:paraId="07016BA0" w14:textId="77777777" w:rsidR="00AA0287" w:rsidRPr="006A66FB" w:rsidRDefault="00AA0287" w:rsidP="00AA0287">
      <w:pPr>
        <w:ind w:firstLineChars="100" w:firstLine="210"/>
        <w:rPr>
          <w:rFonts w:ascii="ＭＳ 明朝" w:hAnsi="ＭＳ 明朝"/>
          <w:szCs w:val="21"/>
        </w:rPr>
      </w:pPr>
      <w:r w:rsidRPr="006A66FB">
        <w:rPr>
          <w:rFonts w:ascii="ＭＳ 明朝" w:hAnsi="ＭＳ 明朝" w:hint="eastAsia"/>
          <w:szCs w:val="21"/>
        </w:rPr>
        <w:t>（１）金額の記載がない、又は入札金額を訂正した入札</w:t>
      </w:r>
    </w:p>
    <w:p w14:paraId="5C8A9BBC" w14:textId="77777777" w:rsidR="00AA0287" w:rsidRPr="006A66FB" w:rsidRDefault="00AA0287" w:rsidP="00AA0287">
      <w:pPr>
        <w:ind w:firstLineChars="100" w:firstLine="210"/>
        <w:rPr>
          <w:rFonts w:ascii="ＭＳ 明朝" w:hAnsi="ＭＳ 明朝"/>
          <w:szCs w:val="21"/>
        </w:rPr>
      </w:pPr>
      <w:r w:rsidRPr="006A66FB">
        <w:rPr>
          <w:rFonts w:ascii="ＭＳ 明朝" w:hAnsi="ＭＳ 明朝" w:hint="eastAsia"/>
          <w:szCs w:val="21"/>
        </w:rPr>
        <w:t>（２）法令又は入札に関する条件に違反している入札</w:t>
      </w:r>
    </w:p>
    <w:p w14:paraId="4C85677E" w14:textId="77777777" w:rsidR="00AA0287" w:rsidRPr="006A66FB" w:rsidRDefault="00AA0287" w:rsidP="00AA0287">
      <w:pPr>
        <w:ind w:firstLineChars="100" w:firstLine="210"/>
        <w:rPr>
          <w:rFonts w:ascii="ＭＳ 明朝" w:hAnsi="ＭＳ 明朝"/>
          <w:szCs w:val="21"/>
        </w:rPr>
      </w:pPr>
      <w:r w:rsidRPr="006A66FB">
        <w:rPr>
          <w:rFonts w:ascii="ＭＳ 明朝" w:hAnsi="ＭＳ 明朝" w:hint="eastAsia"/>
          <w:szCs w:val="21"/>
        </w:rPr>
        <w:t>（３）同一入札者が二以上の入札をした場合、当該入札者の全ての入札</w:t>
      </w:r>
    </w:p>
    <w:p w14:paraId="34E031B4" w14:textId="77777777" w:rsidR="00AA0287" w:rsidRPr="006A66FB" w:rsidRDefault="00AA0287" w:rsidP="00AA0287">
      <w:pPr>
        <w:ind w:firstLineChars="100" w:firstLine="210"/>
        <w:rPr>
          <w:rFonts w:ascii="ＭＳ 明朝" w:hAnsi="ＭＳ 明朝"/>
          <w:szCs w:val="21"/>
        </w:rPr>
      </w:pPr>
      <w:r w:rsidRPr="006A66FB">
        <w:rPr>
          <w:rFonts w:ascii="ＭＳ 明朝" w:hAnsi="ＭＳ 明朝" w:hint="eastAsia"/>
          <w:szCs w:val="21"/>
        </w:rPr>
        <w:t>（４）所定の場所及び日時に到達しない入札</w:t>
      </w:r>
    </w:p>
    <w:p w14:paraId="17DF9392" w14:textId="77777777" w:rsidR="00AA0287" w:rsidRPr="006A66FB" w:rsidRDefault="006D28AD" w:rsidP="00AA0287">
      <w:pPr>
        <w:ind w:firstLineChars="100" w:firstLine="210"/>
        <w:rPr>
          <w:rFonts w:ascii="ＭＳ 明朝" w:hAnsi="ＭＳ 明朝"/>
          <w:szCs w:val="21"/>
        </w:rPr>
      </w:pPr>
      <w:r w:rsidRPr="006A66FB">
        <w:rPr>
          <w:rFonts w:ascii="ＭＳ 明朝" w:hAnsi="ＭＳ 明朝" w:hint="eastAsia"/>
          <w:szCs w:val="21"/>
        </w:rPr>
        <w:t>（５）入札者又はその代理人の記名</w:t>
      </w:r>
      <w:r w:rsidR="00AA0287" w:rsidRPr="006A66FB">
        <w:rPr>
          <w:rFonts w:ascii="ＭＳ 明朝" w:hAnsi="ＭＳ 明朝" w:hint="eastAsia"/>
          <w:szCs w:val="21"/>
        </w:rPr>
        <w:t>がなく、入札者が判明できない入札</w:t>
      </w:r>
    </w:p>
    <w:p w14:paraId="772CFEF5" w14:textId="77777777" w:rsidR="00AA0287" w:rsidRPr="006A66FB" w:rsidRDefault="00AA0287" w:rsidP="00AA0287">
      <w:pPr>
        <w:ind w:leftChars="100" w:left="630" w:hangingChars="200" w:hanging="420"/>
        <w:rPr>
          <w:rFonts w:ascii="ＭＳ 明朝" w:hAnsi="ＭＳ 明朝"/>
          <w:szCs w:val="21"/>
        </w:rPr>
      </w:pPr>
      <w:r w:rsidRPr="006A66FB">
        <w:rPr>
          <w:rFonts w:ascii="ＭＳ 明朝" w:hAnsi="ＭＳ 明朝" w:hint="eastAsia"/>
          <w:szCs w:val="21"/>
        </w:rPr>
        <w:t>（６）入札保証金が受領期限までに納付されない、又は公告等で定められた額に達しない入札</w:t>
      </w:r>
    </w:p>
    <w:p w14:paraId="143E02AE" w14:textId="77777777" w:rsidR="00AA0287" w:rsidRPr="006A66FB" w:rsidRDefault="00AA0287" w:rsidP="00AA0287">
      <w:pPr>
        <w:ind w:firstLineChars="100" w:firstLine="210"/>
        <w:rPr>
          <w:rFonts w:ascii="ＭＳ 明朝" w:hAnsi="ＭＳ 明朝"/>
          <w:szCs w:val="21"/>
        </w:rPr>
      </w:pPr>
      <w:r w:rsidRPr="006A66FB">
        <w:rPr>
          <w:rFonts w:ascii="ＭＳ 明朝" w:hAnsi="ＭＳ 明朝" w:hint="eastAsia"/>
          <w:szCs w:val="21"/>
        </w:rPr>
        <w:t>（７）金額の重複記載、誤字又は脱字があって、必要事項を確認できない入札</w:t>
      </w:r>
    </w:p>
    <w:p w14:paraId="7E34E458" w14:textId="77777777" w:rsidR="006C4637" w:rsidRDefault="00AA0287" w:rsidP="006C4637">
      <w:pPr>
        <w:ind w:leftChars="100" w:left="840" w:hangingChars="300" w:hanging="630"/>
        <w:rPr>
          <w:rFonts w:ascii="ＭＳ 明朝" w:hAnsi="ＭＳ 明朝"/>
          <w:szCs w:val="21"/>
        </w:rPr>
      </w:pPr>
      <w:r w:rsidRPr="006A66FB">
        <w:rPr>
          <w:rFonts w:ascii="ＭＳ 明朝" w:hAnsi="ＭＳ 明朝" w:hint="eastAsia"/>
          <w:szCs w:val="21"/>
        </w:rPr>
        <w:t>（８）入札参加資格のない者、入札参加条件を満たさない者（開札時点において指名停止期間中である者等入札参加条件に反した者を含む。）及び虚偽の申請を行った者がした入札</w:t>
      </w:r>
    </w:p>
    <w:p w14:paraId="58A2C00E" w14:textId="165A37D3" w:rsidR="006C4637" w:rsidRPr="006C4637" w:rsidRDefault="006C4637" w:rsidP="00457F3C">
      <w:pPr>
        <w:ind w:leftChars="100" w:left="840" w:hangingChars="300" w:hanging="630"/>
        <w:rPr>
          <w:rFonts w:ascii="ＭＳ 明朝" w:hAnsi="ＭＳ 明朝"/>
          <w:szCs w:val="21"/>
        </w:rPr>
      </w:pPr>
      <w:r w:rsidRPr="006A66FB">
        <w:rPr>
          <w:szCs w:val="21"/>
        </w:rPr>
        <w:t>（９）</w:t>
      </w:r>
      <w:r w:rsidRPr="006A66FB">
        <w:rPr>
          <w:rFonts w:hint="eastAsia"/>
          <w:szCs w:val="21"/>
        </w:rPr>
        <w:t>入札書の日付がない入札又は日付に記載誤りがある入札</w:t>
      </w:r>
    </w:p>
    <w:p w14:paraId="640FAE81" w14:textId="77777777" w:rsidR="00AA0287" w:rsidRPr="006A66FB" w:rsidRDefault="00AA0287" w:rsidP="00393BC7">
      <w:pPr>
        <w:ind w:left="210" w:hangingChars="100" w:hanging="210"/>
        <w:rPr>
          <w:rFonts w:ascii="ＭＳ 明朝" w:hAnsi="ＭＳ 明朝"/>
          <w:b/>
          <w:bCs/>
          <w:szCs w:val="22"/>
          <w:u w:val="single"/>
        </w:rPr>
      </w:pPr>
      <w:r w:rsidRPr="006A66FB">
        <w:rPr>
          <w:rFonts w:ascii="ＭＳ 明朝" w:hAnsi="ＭＳ 明朝" w:hint="eastAsia"/>
          <w:szCs w:val="22"/>
        </w:rPr>
        <w:t xml:space="preserve">９　</w:t>
      </w:r>
      <w:r w:rsidRPr="006A66FB">
        <w:rPr>
          <w:rFonts w:ascii="ＭＳ 明朝" w:hAnsi="ＭＳ 明朝" w:hint="eastAsia"/>
          <w:b/>
          <w:bCs/>
          <w:szCs w:val="22"/>
          <w:u w:val="single"/>
        </w:rPr>
        <w:t>入札は、本人又は代理人によって行われることとなるが、代理人の場合は、委任状を入札前に提出し、その確認を受けた後に入札に参加すること。</w:t>
      </w:r>
    </w:p>
    <w:p w14:paraId="48A67470" w14:textId="77777777" w:rsidR="00AA0287" w:rsidRPr="006A66FB" w:rsidRDefault="00AA0287" w:rsidP="00AA0287">
      <w:pPr>
        <w:ind w:left="210" w:hangingChars="100" w:hanging="210"/>
        <w:rPr>
          <w:rFonts w:ascii="ＭＳ 明朝" w:hAnsi="ＭＳ 明朝"/>
          <w:szCs w:val="22"/>
        </w:rPr>
      </w:pPr>
      <w:r w:rsidRPr="006A66FB">
        <w:rPr>
          <w:rFonts w:ascii="ＭＳ 明朝" w:hAnsi="ＭＳ 明朝"/>
          <w:szCs w:val="22"/>
        </w:rPr>
        <w:t>10</w:t>
      </w:r>
      <w:r w:rsidRPr="006A66FB">
        <w:rPr>
          <w:rFonts w:ascii="ＭＳ 明朝" w:hAnsi="ＭＳ 明朝" w:hint="eastAsia"/>
          <w:szCs w:val="22"/>
        </w:rPr>
        <w:t xml:space="preserve">　入札は、第</w:t>
      </w:r>
      <w:r w:rsidR="00ED5E84" w:rsidRPr="006A66FB">
        <w:rPr>
          <w:rFonts w:ascii="ＭＳ 明朝" w:hAnsi="ＭＳ 明朝" w:hint="eastAsia"/>
          <w:szCs w:val="22"/>
        </w:rPr>
        <w:t>１</w:t>
      </w:r>
      <w:r w:rsidRPr="006A66FB">
        <w:rPr>
          <w:rFonts w:ascii="ＭＳ 明朝" w:hAnsi="ＭＳ 明朝" w:hint="eastAsia"/>
          <w:szCs w:val="22"/>
        </w:rPr>
        <w:t>回で落札者が決定しない場合は、再度の入札を行うことがあること。このとき第</w:t>
      </w:r>
      <w:r w:rsidR="00ED5E84" w:rsidRPr="006A66FB">
        <w:rPr>
          <w:rFonts w:ascii="ＭＳ 明朝" w:hAnsi="ＭＳ 明朝" w:hint="eastAsia"/>
          <w:szCs w:val="22"/>
        </w:rPr>
        <w:t>２</w:t>
      </w:r>
      <w:r w:rsidRPr="006A66FB">
        <w:rPr>
          <w:rFonts w:ascii="ＭＳ 明朝" w:hAnsi="ＭＳ 明朝" w:hint="eastAsia"/>
          <w:szCs w:val="22"/>
        </w:rPr>
        <w:t>回の入札に参加する意思のないときは入札書に辞退の旨を記入し係員に提出すること。</w:t>
      </w:r>
    </w:p>
    <w:p w14:paraId="34CDC3E8" w14:textId="77777777" w:rsidR="00AA0287" w:rsidRPr="006A66FB" w:rsidRDefault="00AA0287" w:rsidP="00AA0287">
      <w:pPr>
        <w:ind w:left="210" w:hangingChars="100" w:hanging="210"/>
        <w:rPr>
          <w:rFonts w:ascii="ＭＳ 明朝" w:hAnsi="ＭＳ 明朝"/>
          <w:szCs w:val="22"/>
        </w:rPr>
      </w:pPr>
      <w:r w:rsidRPr="006A66FB">
        <w:rPr>
          <w:rFonts w:ascii="ＭＳ 明朝" w:hAnsi="ＭＳ 明朝"/>
          <w:szCs w:val="22"/>
        </w:rPr>
        <w:t>11</w:t>
      </w:r>
      <w:r w:rsidRPr="006A66FB">
        <w:rPr>
          <w:rFonts w:ascii="ＭＳ 明朝" w:hAnsi="ＭＳ 明朝" w:hint="eastAsia"/>
          <w:szCs w:val="22"/>
        </w:rPr>
        <w:t xml:space="preserve">　入札にあたり不正な行為が行われたと認められるに足る事実が判明した場合は、退場を命じること、又は、入札を中止することもあること。</w:t>
      </w:r>
    </w:p>
    <w:p w14:paraId="54E15F3E" w14:textId="77777777" w:rsidR="004A0092" w:rsidRPr="006A66FB" w:rsidRDefault="006D28AD" w:rsidP="00AA0287">
      <w:pPr>
        <w:ind w:left="210" w:hangingChars="100" w:hanging="210"/>
        <w:rPr>
          <w:rFonts w:ascii="ＭＳ 明朝" w:hAnsi="ＭＳ 明朝"/>
          <w:szCs w:val="22"/>
        </w:rPr>
      </w:pPr>
      <w:r w:rsidRPr="006A66FB">
        <w:rPr>
          <w:rFonts w:ascii="ＭＳ 明朝" w:hAnsi="ＭＳ 明朝"/>
          <w:szCs w:val="22"/>
        </w:rPr>
        <w:t>12</w:t>
      </w:r>
      <w:r w:rsidR="00AA0287" w:rsidRPr="006A66FB">
        <w:rPr>
          <w:rFonts w:ascii="ＭＳ 明朝" w:hAnsi="ＭＳ 明朝" w:hint="eastAsia"/>
          <w:szCs w:val="22"/>
        </w:rPr>
        <w:t xml:space="preserve">　落札者は、直ちに県の指示に従い契約確定のための事務手続きを進めることについて協力すること。</w:t>
      </w:r>
    </w:p>
    <w:sectPr w:rsidR="004A0092" w:rsidRPr="006A66FB" w:rsidSect="003B7F83">
      <w:type w:val="continuous"/>
      <w:pgSz w:w="11906" w:h="16838" w:code="9"/>
      <w:pgMar w:top="1531" w:right="1418" w:bottom="1418" w:left="1418" w:header="851" w:footer="992" w:gutter="0"/>
      <w:cols w:space="425"/>
      <w:docGrid w:type="lines" w:linePitch="292" w:charSpace="4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69345" w14:textId="77777777" w:rsidR="00027358" w:rsidRDefault="00027358" w:rsidP="00915FC3">
      <w:r>
        <w:separator/>
      </w:r>
    </w:p>
  </w:endnote>
  <w:endnote w:type="continuationSeparator" w:id="0">
    <w:p w14:paraId="52EDD59C" w14:textId="77777777" w:rsidR="00027358" w:rsidRDefault="00027358" w:rsidP="0091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4317"/>
      <w:docPartObj>
        <w:docPartGallery w:val="Page Numbers (Bottom of Page)"/>
        <w:docPartUnique/>
      </w:docPartObj>
    </w:sdtPr>
    <w:sdtEndPr/>
    <w:sdtContent>
      <w:p w14:paraId="5D9EB1FE" w14:textId="77777777" w:rsidR="0038777C" w:rsidRDefault="004F599E">
        <w:pPr>
          <w:pStyle w:val="a8"/>
          <w:jc w:val="center"/>
        </w:pPr>
        <w:r>
          <w:rPr>
            <w:noProof/>
            <w:lang w:val="ja-JP"/>
          </w:rPr>
          <w:fldChar w:fldCharType="begin"/>
        </w:r>
        <w:r>
          <w:rPr>
            <w:noProof/>
            <w:lang w:val="ja-JP"/>
          </w:rPr>
          <w:instrText xml:space="preserve"> PAGE   \* MERGEFORMAT </w:instrText>
        </w:r>
        <w:r>
          <w:rPr>
            <w:noProof/>
            <w:lang w:val="ja-JP"/>
          </w:rPr>
          <w:fldChar w:fldCharType="separate"/>
        </w:r>
        <w:r w:rsidR="00F54AE1">
          <w:rPr>
            <w:noProof/>
            <w:lang w:val="ja-JP"/>
          </w:rPr>
          <w:t>12</w:t>
        </w:r>
        <w:r>
          <w:rPr>
            <w:noProof/>
            <w:lang w:val="ja-JP"/>
          </w:rPr>
          <w:fldChar w:fldCharType="end"/>
        </w:r>
      </w:p>
    </w:sdtContent>
  </w:sdt>
  <w:p w14:paraId="2C1F3BC2" w14:textId="77777777" w:rsidR="0038777C" w:rsidRDefault="003877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6466" w14:textId="77777777" w:rsidR="00027358" w:rsidRDefault="00027358" w:rsidP="00915FC3">
      <w:r>
        <w:separator/>
      </w:r>
    </w:p>
  </w:footnote>
  <w:footnote w:type="continuationSeparator" w:id="0">
    <w:p w14:paraId="35A3EE3E" w14:textId="77777777" w:rsidR="00027358" w:rsidRDefault="00027358" w:rsidP="00915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EA2"/>
    <w:multiLevelType w:val="hybridMultilevel"/>
    <w:tmpl w:val="285A8070"/>
    <w:lvl w:ilvl="0" w:tplc="07E65632">
      <w:start w:val="15"/>
      <w:numFmt w:val="decimalFullWidth"/>
      <w:lvlText w:val="%1"/>
      <w:lvlJc w:val="center"/>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60558B"/>
    <w:multiLevelType w:val="hybridMultilevel"/>
    <w:tmpl w:val="61320F6C"/>
    <w:lvl w:ilvl="0" w:tplc="F730A3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685DFF"/>
    <w:multiLevelType w:val="hybridMultilevel"/>
    <w:tmpl w:val="905EFD8E"/>
    <w:lvl w:ilvl="0" w:tplc="E40EB024">
      <w:start w:val="1"/>
      <w:numFmt w:val="bullet"/>
      <w:lvlText w:val=""/>
      <w:lvlJc w:val="left"/>
      <w:pPr>
        <w:ind w:left="1112" w:hanging="420"/>
      </w:pPr>
      <w:rPr>
        <w:rFonts w:ascii="Wingdings" w:hAnsi="Wingdings" w:hint="default"/>
      </w:rPr>
    </w:lvl>
    <w:lvl w:ilvl="1" w:tplc="0409000B" w:tentative="1">
      <w:start w:val="1"/>
      <w:numFmt w:val="bullet"/>
      <w:lvlText w:val=""/>
      <w:lvlJc w:val="left"/>
      <w:pPr>
        <w:ind w:left="1532" w:hanging="420"/>
      </w:pPr>
      <w:rPr>
        <w:rFonts w:ascii="Wingdings" w:hAnsi="Wingdings" w:hint="default"/>
      </w:rPr>
    </w:lvl>
    <w:lvl w:ilvl="2" w:tplc="0409000D" w:tentative="1">
      <w:start w:val="1"/>
      <w:numFmt w:val="bullet"/>
      <w:lvlText w:val=""/>
      <w:lvlJc w:val="left"/>
      <w:pPr>
        <w:ind w:left="1952" w:hanging="420"/>
      </w:pPr>
      <w:rPr>
        <w:rFonts w:ascii="Wingdings" w:hAnsi="Wingdings" w:hint="default"/>
      </w:rPr>
    </w:lvl>
    <w:lvl w:ilvl="3" w:tplc="04090001" w:tentative="1">
      <w:start w:val="1"/>
      <w:numFmt w:val="bullet"/>
      <w:lvlText w:val=""/>
      <w:lvlJc w:val="left"/>
      <w:pPr>
        <w:ind w:left="2372" w:hanging="420"/>
      </w:pPr>
      <w:rPr>
        <w:rFonts w:ascii="Wingdings" w:hAnsi="Wingdings" w:hint="default"/>
      </w:rPr>
    </w:lvl>
    <w:lvl w:ilvl="4" w:tplc="0409000B" w:tentative="1">
      <w:start w:val="1"/>
      <w:numFmt w:val="bullet"/>
      <w:lvlText w:val=""/>
      <w:lvlJc w:val="left"/>
      <w:pPr>
        <w:ind w:left="2792" w:hanging="420"/>
      </w:pPr>
      <w:rPr>
        <w:rFonts w:ascii="Wingdings" w:hAnsi="Wingdings" w:hint="default"/>
      </w:rPr>
    </w:lvl>
    <w:lvl w:ilvl="5" w:tplc="0409000D" w:tentative="1">
      <w:start w:val="1"/>
      <w:numFmt w:val="bullet"/>
      <w:lvlText w:val=""/>
      <w:lvlJc w:val="left"/>
      <w:pPr>
        <w:ind w:left="3212" w:hanging="420"/>
      </w:pPr>
      <w:rPr>
        <w:rFonts w:ascii="Wingdings" w:hAnsi="Wingdings" w:hint="default"/>
      </w:rPr>
    </w:lvl>
    <w:lvl w:ilvl="6" w:tplc="04090001" w:tentative="1">
      <w:start w:val="1"/>
      <w:numFmt w:val="bullet"/>
      <w:lvlText w:val=""/>
      <w:lvlJc w:val="left"/>
      <w:pPr>
        <w:ind w:left="3632" w:hanging="420"/>
      </w:pPr>
      <w:rPr>
        <w:rFonts w:ascii="Wingdings" w:hAnsi="Wingdings" w:hint="default"/>
      </w:rPr>
    </w:lvl>
    <w:lvl w:ilvl="7" w:tplc="0409000B" w:tentative="1">
      <w:start w:val="1"/>
      <w:numFmt w:val="bullet"/>
      <w:lvlText w:val=""/>
      <w:lvlJc w:val="left"/>
      <w:pPr>
        <w:ind w:left="4052" w:hanging="420"/>
      </w:pPr>
      <w:rPr>
        <w:rFonts w:ascii="Wingdings" w:hAnsi="Wingdings" w:hint="default"/>
      </w:rPr>
    </w:lvl>
    <w:lvl w:ilvl="8" w:tplc="0409000D" w:tentative="1">
      <w:start w:val="1"/>
      <w:numFmt w:val="bullet"/>
      <w:lvlText w:val=""/>
      <w:lvlJc w:val="left"/>
      <w:pPr>
        <w:ind w:left="4472" w:hanging="420"/>
      </w:pPr>
      <w:rPr>
        <w:rFonts w:ascii="Wingdings" w:hAnsi="Wingdings" w:hint="default"/>
      </w:rPr>
    </w:lvl>
  </w:abstractNum>
  <w:abstractNum w:abstractNumId="3" w15:restartNumberingAfterBreak="0">
    <w:nsid w:val="069F2FFF"/>
    <w:multiLevelType w:val="hybridMultilevel"/>
    <w:tmpl w:val="EEB64EF8"/>
    <w:lvl w:ilvl="0" w:tplc="932214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B73106"/>
    <w:multiLevelType w:val="hybridMultilevel"/>
    <w:tmpl w:val="041AA1EC"/>
    <w:lvl w:ilvl="0" w:tplc="978E99AC">
      <w:start w:val="1"/>
      <w:numFmt w:val="decimalFullWidth"/>
      <w:lvlText w:val="（%1）"/>
      <w:lvlJc w:val="left"/>
      <w:pPr>
        <w:tabs>
          <w:tab w:val="num" w:pos="720"/>
        </w:tabs>
        <w:ind w:left="720" w:hanging="720"/>
      </w:pPr>
      <w:rPr>
        <w:rFonts w:hint="default"/>
      </w:rPr>
    </w:lvl>
    <w:lvl w:ilvl="1" w:tplc="490A6462">
      <w:start w:val="6"/>
      <w:numFmt w:val="decimal"/>
      <w:lvlText w:val="%2."/>
      <w:lvlJc w:val="center"/>
      <w:pPr>
        <w:tabs>
          <w:tab w:val="num" w:pos="420"/>
        </w:tabs>
        <w:ind w:left="42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9D7389"/>
    <w:multiLevelType w:val="hybridMultilevel"/>
    <w:tmpl w:val="78302D64"/>
    <w:lvl w:ilvl="0" w:tplc="FDCC48B8">
      <w:start w:val="1"/>
      <w:numFmt w:val="aiueoFullWidth"/>
      <w:suff w:val="spac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8A499A"/>
    <w:multiLevelType w:val="hybridMultilevel"/>
    <w:tmpl w:val="F1C22C24"/>
    <w:lvl w:ilvl="0" w:tplc="B878703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B619B8"/>
    <w:multiLevelType w:val="hybridMultilevel"/>
    <w:tmpl w:val="C49080B2"/>
    <w:lvl w:ilvl="0" w:tplc="67CC79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752CD7"/>
    <w:multiLevelType w:val="hybridMultilevel"/>
    <w:tmpl w:val="6CF2E412"/>
    <w:lvl w:ilvl="0" w:tplc="6DBC50FC">
      <w:start w:val="1"/>
      <w:numFmt w:val="decimalFullWidth"/>
      <w:lvlText w:val="（%1）"/>
      <w:lvlJc w:val="left"/>
      <w:pPr>
        <w:ind w:left="1187" w:hanging="720"/>
      </w:pPr>
      <w:rPr>
        <w:rFonts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9" w15:restartNumberingAfterBreak="0">
    <w:nsid w:val="26EF52A8"/>
    <w:multiLevelType w:val="hybridMultilevel"/>
    <w:tmpl w:val="9580BD24"/>
    <w:lvl w:ilvl="0" w:tplc="04090001">
      <w:start w:val="1"/>
      <w:numFmt w:val="bullet"/>
      <w:lvlText w:val=""/>
      <w:lvlJc w:val="left"/>
      <w:pPr>
        <w:ind w:left="1121" w:hanging="420"/>
      </w:pPr>
      <w:rPr>
        <w:rFonts w:ascii="Wingdings" w:hAnsi="Wingdings" w:hint="default"/>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10" w15:restartNumberingAfterBreak="0">
    <w:nsid w:val="2CDC22E2"/>
    <w:multiLevelType w:val="hybridMultilevel"/>
    <w:tmpl w:val="E758C442"/>
    <w:lvl w:ilvl="0" w:tplc="B34280AE">
      <w:start w:val="1"/>
      <w:numFmt w:val="aiueoFullWidth"/>
      <w:suff w:val="spac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F80A5B"/>
    <w:multiLevelType w:val="hybridMultilevel"/>
    <w:tmpl w:val="6DA861F4"/>
    <w:lvl w:ilvl="0" w:tplc="8642FB16">
      <w:start w:val="1"/>
      <w:numFmt w:val="decimalFullWidth"/>
      <w:lvlText w:val="%1"/>
      <w:lvlJc w:val="center"/>
      <w:pPr>
        <w:tabs>
          <w:tab w:val="num" w:pos="562"/>
        </w:tabs>
        <w:ind w:left="562" w:hanging="420"/>
      </w:pPr>
      <w:rPr>
        <w:rFonts w:hint="eastAsia"/>
      </w:rPr>
    </w:lvl>
    <w:lvl w:ilvl="1" w:tplc="4E989934">
      <w:start w:val="1"/>
      <w:numFmt w:val="aiueoFullWidth"/>
      <w:suff w:val="space"/>
      <w:lvlText w:val="(%2)"/>
      <w:lvlJc w:val="left"/>
      <w:pPr>
        <w:ind w:left="840" w:hanging="420"/>
      </w:pPr>
      <w:rPr>
        <w:rFonts w:hint="eastAsia"/>
      </w:rPr>
    </w:lvl>
    <w:lvl w:ilvl="2" w:tplc="58A646C0">
      <w:start w:val="1"/>
      <w:numFmt w:val="decimal"/>
      <w:lvlText w:val="%3"/>
      <w:lvlJc w:val="left"/>
      <w:pPr>
        <w:tabs>
          <w:tab w:val="num" w:pos="1412"/>
        </w:tabs>
        <w:ind w:left="1412" w:hanging="420"/>
      </w:pPr>
      <w:rPr>
        <w:rFonts w:hint="eastAsia"/>
      </w:rPr>
    </w:lvl>
    <w:lvl w:ilvl="3" w:tplc="6A2C7940">
      <w:start w:val="1"/>
      <w:numFmt w:val="decimal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44E638D"/>
    <w:multiLevelType w:val="hybridMultilevel"/>
    <w:tmpl w:val="26C6E5DE"/>
    <w:lvl w:ilvl="0" w:tplc="A252BF0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6B466F3"/>
    <w:multiLevelType w:val="hybridMultilevel"/>
    <w:tmpl w:val="2C9EFDA6"/>
    <w:lvl w:ilvl="0" w:tplc="5CFA53C2">
      <w:start w:val="17"/>
      <w:numFmt w:val="decimalFullWidth"/>
      <w:lvlText w:val="%1"/>
      <w:lvlJc w:val="center"/>
      <w:pPr>
        <w:tabs>
          <w:tab w:val="num" w:pos="840"/>
        </w:tabs>
        <w:ind w:left="840" w:hanging="420"/>
      </w:pPr>
      <w:rPr>
        <w:rFonts w:hint="eastAsia"/>
        <w:strike w:val="0"/>
        <w:color w:val="auto"/>
      </w:rPr>
    </w:lvl>
    <w:lvl w:ilvl="1" w:tplc="B34280AE">
      <w:start w:val="1"/>
      <w:numFmt w:val="aiueoFullWidth"/>
      <w:suff w:val="spac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0B57D2"/>
    <w:multiLevelType w:val="hybridMultilevel"/>
    <w:tmpl w:val="E0DAC204"/>
    <w:lvl w:ilvl="0" w:tplc="9DCC38BE">
      <w:start w:val="1"/>
      <w:numFmt w:val="decimalFullWidth"/>
      <w:lvlText w:val="（%1）"/>
      <w:lvlJc w:val="left"/>
      <w:pPr>
        <w:tabs>
          <w:tab w:val="num" w:pos="720"/>
        </w:tabs>
        <w:ind w:left="720" w:hanging="720"/>
      </w:pPr>
      <w:rPr>
        <w:rFonts w:hint="default"/>
      </w:rPr>
    </w:lvl>
    <w:lvl w:ilvl="1" w:tplc="39A84864">
      <w:start w:val="1"/>
      <w:numFmt w:val="aiueo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565520"/>
    <w:multiLevelType w:val="hybridMultilevel"/>
    <w:tmpl w:val="59824EDC"/>
    <w:lvl w:ilvl="0" w:tplc="F4BC53D8">
      <w:start w:val="1"/>
      <w:numFmt w:val="decimalFullWidth"/>
      <w:lvlText w:val="（%1）"/>
      <w:lvlJc w:val="left"/>
      <w:pPr>
        <w:tabs>
          <w:tab w:val="num" w:pos="1146"/>
        </w:tabs>
        <w:ind w:left="1146" w:hanging="720"/>
      </w:pPr>
      <w:rPr>
        <w:rFonts w:hint="default"/>
      </w:rPr>
    </w:lvl>
    <w:lvl w:ilvl="1" w:tplc="8C4E3800">
      <w:start w:val="16"/>
      <w:numFmt w:val="decimalFullWidth"/>
      <w:lvlText w:val="%2."/>
      <w:lvlJc w:val="center"/>
      <w:pPr>
        <w:tabs>
          <w:tab w:val="num" w:pos="846"/>
        </w:tabs>
        <w:ind w:left="846" w:hanging="420"/>
      </w:pPr>
      <w:rPr>
        <w:rFonts w:hint="eastAsia"/>
      </w:r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6" w15:restartNumberingAfterBreak="0">
    <w:nsid w:val="42AB621A"/>
    <w:multiLevelType w:val="hybridMultilevel"/>
    <w:tmpl w:val="CA18933E"/>
    <w:lvl w:ilvl="0" w:tplc="520E4036">
      <w:numFmt w:val="bullet"/>
      <w:lvlText w:val="・"/>
      <w:lvlJc w:val="left"/>
      <w:pPr>
        <w:ind w:left="1166" w:hanging="465"/>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17" w15:restartNumberingAfterBreak="0">
    <w:nsid w:val="442B59C3"/>
    <w:multiLevelType w:val="hybridMultilevel"/>
    <w:tmpl w:val="CA06BEB8"/>
    <w:lvl w:ilvl="0" w:tplc="FDCC48B8">
      <w:start w:val="1"/>
      <w:numFmt w:val="aiueoFullWidth"/>
      <w:suff w:val="spac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D765FB"/>
    <w:multiLevelType w:val="hybridMultilevel"/>
    <w:tmpl w:val="EAB60E4C"/>
    <w:lvl w:ilvl="0" w:tplc="D1F2F020">
      <w:start w:val="18"/>
      <w:numFmt w:val="decimalFullWidth"/>
      <w:lvlText w:val="%1"/>
      <w:lvlJc w:val="center"/>
      <w:pPr>
        <w:ind w:left="420" w:hanging="420"/>
      </w:pPr>
      <w:rPr>
        <w:rFonts w:hint="eastAsia"/>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A65C9A"/>
    <w:multiLevelType w:val="hybridMultilevel"/>
    <w:tmpl w:val="479E088A"/>
    <w:lvl w:ilvl="0" w:tplc="B1963462">
      <w:start w:val="1"/>
      <w:numFmt w:val="decimalFullWidth"/>
      <w:lvlText w:val="（%1）"/>
      <w:lvlJc w:val="left"/>
      <w:pPr>
        <w:tabs>
          <w:tab w:val="num" w:pos="720"/>
        </w:tabs>
        <w:ind w:left="720" w:hanging="720"/>
      </w:pPr>
      <w:rPr>
        <w:rFonts w:hint="default"/>
      </w:rPr>
    </w:lvl>
    <w:lvl w:ilvl="1" w:tplc="39A84864">
      <w:start w:val="1"/>
      <w:numFmt w:val="aiueo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F275E4"/>
    <w:multiLevelType w:val="hybridMultilevel"/>
    <w:tmpl w:val="07664450"/>
    <w:lvl w:ilvl="0" w:tplc="85AA2D74">
      <w:start w:val="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526E7E2A"/>
    <w:multiLevelType w:val="hybridMultilevel"/>
    <w:tmpl w:val="363894AE"/>
    <w:lvl w:ilvl="0" w:tplc="A30C7128">
      <w:start w:val="14"/>
      <w:numFmt w:val="decimalFullWidth"/>
      <w:lvlText w:val="%1"/>
      <w:lvlJc w:val="center"/>
      <w:pPr>
        <w:tabs>
          <w:tab w:val="num" w:pos="887"/>
        </w:tabs>
        <w:ind w:left="887" w:hanging="420"/>
      </w:pPr>
      <w:rPr>
        <w:rFonts w:hint="eastAsia"/>
      </w:rPr>
    </w:lvl>
    <w:lvl w:ilvl="1" w:tplc="FDCC48B8">
      <w:start w:val="1"/>
      <w:numFmt w:val="aiueoFullWidth"/>
      <w:suff w:val="spac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1E7AE4"/>
    <w:multiLevelType w:val="hybridMultilevel"/>
    <w:tmpl w:val="7B9ED548"/>
    <w:lvl w:ilvl="0" w:tplc="8642FB16">
      <w:start w:val="1"/>
      <w:numFmt w:val="decimalFullWidth"/>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BA705D"/>
    <w:multiLevelType w:val="hybridMultilevel"/>
    <w:tmpl w:val="31BC4AEC"/>
    <w:lvl w:ilvl="0" w:tplc="0A129AC6">
      <w:start w:val="1"/>
      <w:numFmt w:val="decimalFullWidth"/>
      <w:lvlText w:val="（%1）"/>
      <w:lvlJc w:val="left"/>
      <w:pPr>
        <w:tabs>
          <w:tab w:val="num" w:pos="720"/>
        </w:tabs>
        <w:ind w:left="720" w:hanging="720"/>
      </w:pPr>
      <w:rPr>
        <w:rFonts w:hint="default"/>
        <w:lang w:val="en-US"/>
      </w:rPr>
    </w:lvl>
    <w:lvl w:ilvl="1" w:tplc="CB3A1850">
      <w:start w:val="1"/>
      <w:numFmt w:val="aiueoFullWidth"/>
      <w:suff w:val="space"/>
      <w:lvlText w:val="(%2)"/>
      <w:lvlJc w:val="left"/>
      <w:pPr>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03B7BB7"/>
    <w:multiLevelType w:val="hybridMultilevel"/>
    <w:tmpl w:val="169E19CC"/>
    <w:lvl w:ilvl="0" w:tplc="F9DAC1A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4F55432"/>
    <w:multiLevelType w:val="hybridMultilevel"/>
    <w:tmpl w:val="2FCC2D24"/>
    <w:lvl w:ilvl="0" w:tplc="520E4036">
      <w:numFmt w:val="bullet"/>
      <w:lvlText w:val="・"/>
      <w:lvlJc w:val="left"/>
      <w:pPr>
        <w:ind w:left="1032" w:hanging="465"/>
      </w:pPr>
      <w:rPr>
        <w:rFonts w:ascii="ＭＳ 明朝" w:eastAsia="ＭＳ 明朝" w:hAnsi="ＭＳ 明朝" w:cs="Times New Roman" w:hint="eastAsia"/>
      </w:rPr>
    </w:lvl>
    <w:lvl w:ilvl="1" w:tplc="0409000B" w:tentative="1">
      <w:start w:val="1"/>
      <w:numFmt w:val="bullet"/>
      <w:lvlText w:val=""/>
      <w:lvlJc w:val="left"/>
      <w:pPr>
        <w:ind w:left="706" w:hanging="420"/>
      </w:pPr>
      <w:rPr>
        <w:rFonts w:ascii="Wingdings" w:hAnsi="Wingdings" w:hint="default"/>
      </w:rPr>
    </w:lvl>
    <w:lvl w:ilvl="2" w:tplc="0409000D" w:tentative="1">
      <w:start w:val="1"/>
      <w:numFmt w:val="bullet"/>
      <w:lvlText w:val=""/>
      <w:lvlJc w:val="left"/>
      <w:pPr>
        <w:ind w:left="1126" w:hanging="420"/>
      </w:pPr>
      <w:rPr>
        <w:rFonts w:ascii="Wingdings" w:hAnsi="Wingdings" w:hint="default"/>
      </w:rPr>
    </w:lvl>
    <w:lvl w:ilvl="3" w:tplc="04090001" w:tentative="1">
      <w:start w:val="1"/>
      <w:numFmt w:val="bullet"/>
      <w:lvlText w:val=""/>
      <w:lvlJc w:val="left"/>
      <w:pPr>
        <w:ind w:left="1546" w:hanging="420"/>
      </w:pPr>
      <w:rPr>
        <w:rFonts w:ascii="Wingdings" w:hAnsi="Wingdings" w:hint="default"/>
      </w:rPr>
    </w:lvl>
    <w:lvl w:ilvl="4" w:tplc="0409000B" w:tentative="1">
      <w:start w:val="1"/>
      <w:numFmt w:val="bullet"/>
      <w:lvlText w:val=""/>
      <w:lvlJc w:val="left"/>
      <w:pPr>
        <w:ind w:left="1966" w:hanging="420"/>
      </w:pPr>
      <w:rPr>
        <w:rFonts w:ascii="Wingdings" w:hAnsi="Wingdings" w:hint="default"/>
      </w:rPr>
    </w:lvl>
    <w:lvl w:ilvl="5" w:tplc="0409000D" w:tentative="1">
      <w:start w:val="1"/>
      <w:numFmt w:val="bullet"/>
      <w:lvlText w:val=""/>
      <w:lvlJc w:val="left"/>
      <w:pPr>
        <w:ind w:left="2386" w:hanging="420"/>
      </w:pPr>
      <w:rPr>
        <w:rFonts w:ascii="Wingdings" w:hAnsi="Wingdings" w:hint="default"/>
      </w:rPr>
    </w:lvl>
    <w:lvl w:ilvl="6" w:tplc="04090001" w:tentative="1">
      <w:start w:val="1"/>
      <w:numFmt w:val="bullet"/>
      <w:lvlText w:val=""/>
      <w:lvlJc w:val="left"/>
      <w:pPr>
        <w:ind w:left="2806" w:hanging="420"/>
      </w:pPr>
      <w:rPr>
        <w:rFonts w:ascii="Wingdings" w:hAnsi="Wingdings" w:hint="default"/>
      </w:rPr>
    </w:lvl>
    <w:lvl w:ilvl="7" w:tplc="0409000B" w:tentative="1">
      <w:start w:val="1"/>
      <w:numFmt w:val="bullet"/>
      <w:lvlText w:val=""/>
      <w:lvlJc w:val="left"/>
      <w:pPr>
        <w:ind w:left="3226" w:hanging="420"/>
      </w:pPr>
      <w:rPr>
        <w:rFonts w:ascii="Wingdings" w:hAnsi="Wingdings" w:hint="default"/>
      </w:rPr>
    </w:lvl>
    <w:lvl w:ilvl="8" w:tplc="0409000D" w:tentative="1">
      <w:start w:val="1"/>
      <w:numFmt w:val="bullet"/>
      <w:lvlText w:val=""/>
      <w:lvlJc w:val="left"/>
      <w:pPr>
        <w:ind w:left="3646" w:hanging="420"/>
      </w:pPr>
      <w:rPr>
        <w:rFonts w:ascii="Wingdings" w:hAnsi="Wingdings" w:hint="default"/>
      </w:rPr>
    </w:lvl>
  </w:abstractNum>
  <w:abstractNum w:abstractNumId="26" w15:restartNumberingAfterBreak="0">
    <w:nsid w:val="6893147B"/>
    <w:multiLevelType w:val="hybridMultilevel"/>
    <w:tmpl w:val="B832D7AC"/>
    <w:lvl w:ilvl="0" w:tplc="4E989934">
      <w:start w:val="1"/>
      <w:numFmt w:val="aiueoFullWidth"/>
      <w:suff w:val="spac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8B64C85"/>
    <w:multiLevelType w:val="hybridMultilevel"/>
    <w:tmpl w:val="5D92290C"/>
    <w:lvl w:ilvl="0" w:tplc="F4BC53D8">
      <w:start w:val="1"/>
      <w:numFmt w:val="decimalFullWidth"/>
      <w:lvlText w:val="（%1）"/>
      <w:lvlJc w:val="left"/>
      <w:pPr>
        <w:tabs>
          <w:tab w:val="num" w:pos="720"/>
        </w:tabs>
        <w:ind w:left="720" w:hanging="720"/>
      </w:pPr>
      <w:rPr>
        <w:rFonts w:hint="default"/>
      </w:rPr>
    </w:lvl>
    <w:lvl w:ilvl="1" w:tplc="6E448730">
      <w:start w:val="18"/>
      <w:numFmt w:val="decimalFullWidth"/>
      <w:lvlText w:val="%2."/>
      <w:lvlJc w:val="center"/>
      <w:pPr>
        <w:tabs>
          <w:tab w:val="num" w:pos="420"/>
        </w:tabs>
        <w:ind w:left="420" w:hanging="420"/>
      </w:pPr>
      <w:rPr>
        <w:rFonts w:hint="eastAsia"/>
      </w:rPr>
    </w:lvl>
    <w:lvl w:ilvl="2" w:tplc="A64A0D40">
      <w:start w:val="18"/>
      <w:numFmt w:val="decimal"/>
      <w:lvlText w:val="%3"/>
      <w:lvlJc w:val="left"/>
      <w:pPr>
        <w:tabs>
          <w:tab w:val="num" w:pos="1296"/>
        </w:tabs>
        <w:ind w:left="1296" w:hanging="456"/>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A713109"/>
    <w:multiLevelType w:val="hybridMultilevel"/>
    <w:tmpl w:val="CE9602C6"/>
    <w:lvl w:ilvl="0" w:tplc="58A646C0">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04590B"/>
    <w:multiLevelType w:val="hybridMultilevel"/>
    <w:tmpl w:val="557CEE5A"/>
    <w:lvl w:ilvl="0" w:tplc="39A84864">
      <w:start w:val="1"/>
      <w:numFmt w:val="aiueoFullWidth"/>
      <w:lvlText w:val="%1"/>
      <w:lvlJc w:val="left"/>
      <w:pPr>
        <w:tabs>
          <w:tab w:val="num" w:pos="887"/>
        </w:tabs>
        <w:ind w:left="887" w:hanging="420"/>
      </w:pPr>
      <w:rPr>
        <w:rFonts w:hint="default"/>
      </w:rPr>
    </w:lvl>
    <w:lvl w:ilvl="1" w:tplc="05666230">
      <w:start w:val="15"/>
      <w:numFmt w:val="decimalFullWidth"/>
      <w:lvlText w:val="%2."/>
      <w:lvlJc w:val="center"/>
      <w:pPr>
        <w:tabs>
          <w:tab w:val="num" w:pos="420"/>
        </w:tabs>
        <w:ind w:left="420" w:hanging="420"/>
      </w:pPr>
      <w:rPr>
        <w:rFonts w:hint="eastAsia"/>
      </w:rPr>
    </w:lvl>
    <w:lvl w:ilvl="2" w:tplc="04090011" w:tentative="1">
      <w:start w:val="1"/>
      <w:numFmt w:val="decimalEnclosedCircle"/>
      <w:lvlText w:val="%3"/>
      <w:lvlJc w:val="left"/>
      <w:pPr>
        <w:tabs>
          <w:tab w:val="num" w:pos="1307"/>
        </w:tabs>
        <w:ind w:left="1307" w:hanging="420"/>
      </w:pPr>
    </w:lvl>
    <w:lvl w:ilvl="3" w:tplc="0409000F" w:tentative="1">
      <w:start w:val="1"/>
      <w:numFmt w:val="decimal"/>
      <w:lvlText w:val="%4."/>
      <w:lvlJc w:val="left"/>
      <w:pPr>
        <w:tabs>
          <w:tab w:val="num" w:pos="1727"/>
        </w:tabs>
        <w:ind w:left="1727" w:hanging="420"/>
      </w:pPr>
    </w:lvl>
    <w:lvl w:ilvl="4" w:tplc="04090017" w:tentative="1">
      <w:start w:val="1"/>
      <w:numFmt w:val="aiueoFullWidth"/>
      <w:lvlText w:val="(%5)"/>
      <w:lvlJc w:val="left"/>
      <w:pPr>
        <w:tabs>
          <w:tab w:val="num" w:pos="2147"/>
        </w:tabs>
        <w:ind w:left="2147" w:hanging="420"/>
      </w:pPr>
    </w:lvl>
    <w:lvl w:ilvl="5" w:tplc="04090011" w:tentative="1">
      <w:start w:val="1"/>
      <w:numFmt w:val="decimalEnclosedCircle"/>
      <w:lvlText w:val="%6"/>
      <w:lvlJc w:val="left"/>
      <w:pPr>
        <w:tabs>
          <w:tab w:val="num" w:pos="2567"/>
        </w:tabs>
        <w:ind w:left="2567" w:hanging="420"/>
      </w:pPr>
    </w:lvl>
    <w:lvl w:ilvl="6" w:tplc="0409000F" w:tentative="1">
      <w:start w:val="1"/>
      <w:numFmt w:val="decimal"/>
      <w:lvlText w:val="%7."/>
      <w:lvlJc w:val="left"/>
      <w:pPr>
        <w:tabs>
          <w:tab w:val="num" w:pos="2987"/>
        </w:tabs>
        <w:ind w:left="2987" w:hanging="420"/>
      </w:pPr>
    </w:lvl>
    <w:lvl w:ilvl="7" w:tplc="04090017" w:tentative="1">
      <w:start w:val="1"/>
      <w:numFmt w:val="aiueoFullWidth"/>
      <w:lvlText w:val="(%8)"/>
      <w:lvlJc w:val="left"/>
      <w:pPr>
        <w:tabs>
          <w:tab w:val="num" w:pos="3407"/>
        </w:tabs>
        <w:ind w:left="3407" w:hanging="420"/>
      </w:pPr>
    </w:lvl>
    <w:lvl w:ilvl="8" w:tplc="04090011" w:tentative="1">
      <w:start w:val="1"/>
      <w:numFmt w:val="decimalEnclosedCircle"/>
      <w:lvlText w:val="%9"/>
      <w:lvlJc w:val="left"/>
      <w:pPr>
        <w:tabs>
          <w:tab w:val="num" w:pos="3827"/>
        </w:tabs>
        <w:ind w:left="3827" w:hanging="420"/>
      </w:pPr>
    </w:lvl>
  </w:abstractNum>
  <w:abstractNum w:abstractNumId="30" w15:restartNumberingAfterBreak="0">
    <w:nsid w:val="7B9F546A"/>
    <w:multiLevelType w:val="hybridMultilevel"/>
    <w:tmpl w:val="D8E43904"/>
    <w:lvl w:ilvl="0" w:tplc="01289288">
      <w:start w:val="1"/>
      <w:numFmt w:val="decimalFullWidth"/>
      <w:lvlText w:val="（%1）"/>
      <w:lvlJc w:val="left"/>
      <w:pPr>
        <w:ind w:left="954" w:hanging="72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31" w15:restartNumberingAfterBreak="0">
    <w:nsid w:val="7CA7749B"/>
    <w:multiLevelType w:val="hybridMultilevel"/>
    <w:tmpl w:val="F9ACC53C"/>
    <w:lvl w:ilvl="0" w:tplc="F4BC53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2351356">
    <w:abstractNumId w:val="4"/>
  </w:num>
  <w:num w:numId="2" w16cid:durableId="733964185">
    <w:abstractNumId w:val="6"/>
  </w:num>
  <w:num w:numId="3" w16cid:durableId="1928536613">
    <w:abstractNumId w:val="24"/>
  </w:num>
  <w:num w:numId="4" w16cid:durableId="1247807426">
    <w:abstractNumId w:val="1"/>
  </w:num>
  <w:num w:numId="5" w16cid:durableId="2057310333">
    <w:abstractNumId w:val="7"/>
  </w:num>
  <w:num w:numId="6" w16cid:durableId="1830709558">
    <w:abstractNumId w:val="14"/>
  </w:num>
  <w:num w:numId="7" w16cid:durableId="1671174986">
    <w:abstractNumId w:val="11"/>
  </w:num>
  <w:num w:numId="8" w16cid:durableId="489450080">
    <w:abstractNumId w:val="19"/>
  </w:num>
  <w:num w:numId="9" w16cid:durableId="856701807">
    <w:abstractNumId w:val="29"/>
  </w:num>
  <w:num w:numId="10" w16cid:durableId="972176171">
    <w:abstractNumId w:val="15"/>
  </w:num>
  <w:num w:numId="11" w16cid:durableId="1145587680">
    <w:abstractNumId w:val="0"/>
  </w:num>
  <w:num w:numId="12" w16cid:durableId="903947975">
    <w:abstractNumId w:val="27"/>
  </w:num>
  <w:num w:numId="13" w16cid:durableId="718014496">
    <w:abstractNumId w:val="31"/>
  </w:num>
  <w:num w:numId="14" w16cid:durableId="1861117543">
    <w:abstractNumId w:val="3"/>
  </w:num>
  <w:num w:numId="15" w16cid:durableId="1169905795">
    <w:abstractNumId w:val="21"/>
  </w:num>
  <w:num w:numId="16" w16cid:durableId="1205868527">
    <w:abstractNumId w:val="13"/>
  </w:num>
  <w:num w:numId="17" w16cid:durableId="1522625493">
    <w:abstractNumId w:val="23"/>
  </w:num>
  <w:num w:numId="18" w16cid:durableId="1532570444">
    <w:abstractNumId w:val="26"/>
  </w:num>
  <w:num w:numId="19" w16cid:durableId="968122819">
    <w:abstractNumId w:val="28"/>
  </w:num>
  <w:num w:numId="20" w16cid:durableId="766924365">
    <w:abstractNumId w:val="2"/>
  </w:num>
  <w:num w:numId="21" w16cid:durableId="2102678065">
    <w:abstractNumId w:val="17"/>
  </w:num>
  <w:num w:numId="22" w16cid:durableId="1267620144">
    <w:abstractNumId w:val="5"/>
  </w:num>
  <w:num w:numId="23" w16cid:durableId="975110973">
    <w:abstractNumId w:val="18"/>
  </w:num>
  <w:num w:numId="24" w16cid:durableId="1369336418">
    <w:abstractNumId w:val="10"/>
  </w:num>
  <w:num w:numId="25" w16cid:durableId="2047674740">
    <w:abstractNumId w:val="12"/>
  </w:num>
  <w:num w:numId="26" w16cid:durableId="974991701">
    <w:abstractNumId w:val="20"/>
  </w:num>
  <w:num w:numId="27" w16cid:durableId="1576934071">
    <w:abstractNumId w:val="22"/>
  </w:num>
  <w:num w:numId="28" w16cid:durableId="178085808">
    <w:abstractNumId w:val="9"/>
  </w:num>
  <w:num w:numId="29" w16cid:durableId="599220494">
    <w:abstractNumId w:val="16"/>
  </w:num>
  <w:num w:numId="30" w16cid:durableId="1551838135">
    <w:abstractNumId w:val="25"/>
  </w:num>
  <w:num w:numId="31" w16cid:durableId="1676881846">
    <w:abstractNumId w:val="8"/>
  </w:num>
  <w:num w:numId="32" w16cid:durableId="15893422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46"/>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15"/>
    <w:rsid w:val="000063E2"/>
    <w:rsid w:val="0002064F"/>
    <w:rsid w:val="00025FF8"/>
    <w:rsid w:val="00027358"/>
    <w:rsid w:val="000303AC"/>
    <w:rsid w:val="00030B38"/>
    <w:rsid w:val="00032217"/>
    <w:rsid w:val="00035DFD"/>
    <w:rsid w:val="0004050D"/>
    <w:rsid w:val="000406C3"/>
    <w:rsid w:val="00042C62"/>
    <w:rsid w:val="0005736D"/>
    <w:rsid w:val="0006618A"/>
    <w:rsid w:val="000711F6"/>
    <w:rsid w:val="00071544"/>
    <w:rsid w:val="000729E0"/>
    <w:rsid w:val="0007364A"/>
    <w:rsid w:val="00074907"/>
    <w:rsid w:val="00084FF6"/>
    <w:rsid w:val="000A210E"/>
    <w:rsid w:val="000A3F54"/>
    <w:rsid w:val="000A6279"/>
    <w:rsid w:val="000B6DDF"/>
    <w:rsid w:val="000C3855"/>
    <w:rsid w:val="000C767F"/>
    <w:rsid w:val="000D2393"/>
    <w:rsid w:val="000D2CE8"/>
    <w:rsid w:val="000D2E16"/>
    <w:rsid w:val="000D3F70"/>
    <w:rsid w:val="000E6DA1"/>
    <w:rsid w:val="000F504F"/>
    <w:rsid w:val="000F6E71"/>
    <w:rsid w:val="000F78E6"/>
    <w:rsid w:val="00100A37"/>
    <w:rsid w:val="00105033"/>
    <w:rsid w:val="00107E5F"/>
    <w:rsid w:val="00114451"/>
    <w:rsid w:val="0011544F"/>
    <w:rsid w:val="0012109A"/>
    <w:rsid w:val="00122C16"/>
    <w:rsid w:val="00125B5C"/>
    <w:rsid w:val="001333D0"/>
    <w:rsid w:val="00140026"/>
    <w:rsid w:val="00141287"/>
    <w:rsid w:val="00143BA0"/>
    <w:rsid w:val="00146659"/>
    <w:rsid w:val="00157F93"/>
    <w:rsid w:val="001636A3"/>
    <w:rsid w:val="001637B8"/>
    <w:rsid w:val="00164D71"/>
    <w:rsid w:val="0016775E"/>
    <w:rsid w:val="00174088"/>
    <w:rsid w:val="00191718"/>
    <w:rsid w:val="00191A9C"/>
    <w:rsid w:val="001A0038"/>
    <w:rsid w:val="001A7F05"/>
    <w:rsid w:val="001B0535"/>
    <w:rsid w:val="001B0F2A"/>
    <w:rsid w:val="001C23D4"/>
    <w:rsid w:val="001C34E0"/>
    <w:rsid w:val="001D1036"/>
    <w:rsid w:val="001D1DA3"/>
    <w:rsid w:val="001D66F2"/>
    <w:rsid w:val="001E1C6C"/>
    <w:rsid w:val="001F420C"/>
    <w:rsid w:val="002007A0"/>
    <w:rsid w:val="0020107D"/>
    <w:rsid w:val="00204B6B"/>
    <w:rsid w:val="00214F3D"/>
    <w:rsid w:val="002158D3"/>
    <w:rsid w:val="002223AC"/>
    <w:rsid w:val="0022291A"/>
    <w:rsid w:val="00222ADD"/>
    <w:rsid w:val="00223023"/>
    <w:rsid w:val="00224DB6"/>
    <w:rsid w:val="00243070"/>
    <w:rsid w:val="0025177D"/>
    <w:rsid w:val="00256934"/>
    <w:rsid w:val="00260E97"/>
    <w:rsid w:val="002635CD"/>
    <w:rsid w:val="002721A8"/>
    <w:rsid w:val="0027537C"/>
    <w:rsid w:val="002770BF"/>
    <w:rsid w:val="00287A56"/>
    <w:rsid w:val="002B0010"/>
    <w:rsid w:val="002B0FD8"/>
    <w:rsid w:val="002B2E7D"/>
    <w:rsid w:val="002B45F2"/>
    <w:rsid w:val="002C2D5A"/>
    <w:rsid w:val="002D1D69"/>
    <w:rsid w:val="002D2FC5"/>
    <w:rsid w:val="002E0F0D"/>
    <w:rsid w:val="002E6B36"/>
    <w:rsid w:val="002F3627"/>
    <w:rsid w:val="00307332"/>
    <w:rsid w:val="003161E8"/>
    <w:rsid w:val="003257F7"/>
    <w:rsid w:val="00325C3A"/>
    <w:rsid w:val="00334F45"/>
    <w:rsid w:val="00343044"/>
    <w:rsid w:val="00345D57"/>
    <w:rsid w:val="00350F73"/>
    <w:rsid w:val="003518C6"/>
    <w:rsid w:val="00361767"/>
    <w:rsid w:val="0036317F"/>
    <w:rsid w:val="00364562"/>
    <w:rsid w:val="003709C1"/>
    <w:rsid w:val="00373DD4"/>
    <w:rsid w:val="00373FC3"/>
    <w:rsid w:val="00374267"/>
    <w:rsid w:val="00377879"/>
    <w:rsid w:val="00382FFF"/>
    <w:rsid w:val="00384394"/>
    <w:rsid w:val="0038777C"/>
    <w:rsid w:val="003927DC"/>
    <w:rsid w:val="00393BC7"/>
    <w:rsid w:val="003A0E18"/>
    <w:rsid w:val="003A66EA"/>
    <w:rsid w:val="003A7627"/>
    <w:rsid w:val="003B22B8"/>
    <w:rsid w:val="003B5D54"/>
    <w:rsid w:val="003B7BEF"/>
    <w:rsid w:val="003B7F83"/>
    <w:rsid w:val="003D01F1"/>
    <w:rsid w:val="003D5B10"/>
    <w:rsid w:val="003D61B6"/>
    <w:rsid w:val="003E0CB2"/>
    <w:rsid w:val="003E16A3"/>
    <w:rsid w:val="003E18FE"/>
    <w:rsid w:val="003F2F87"/>
    <w:rsid w:val="003F30A4"/>
    <w:rsid w:val="003F39BF"/>
    <w:rsid w:val="003F6693"/>
    <w:rsid w:val="0041042A"/>
    <w:rsid w:val="004145BA"/>
    <w:rsid w:val="00414AFE"/>
    <w:rsid w:val="00416268"/>
    <w:rsid w:val="0042120C"/>
    <w:rsid w:val="00422145"/>
    <w:rsid w:val="00423EAA"/>
    <w:rsid w:val="0042469D"/>
    <w:rsid w:val="00425942"/>
    <w:rsid w:val="00432AC8"/>
    <w:rsid w:val="00432C96"/>
    <w:rsid w:val="00434323"/>
    <w:rsid w:val="004353ED"/>
    <w:rsid w:val="00452D5F"/>
    <w:rsid w:val="00457F3C"/>
    <w:rsid w:val="00462B89"/>
    <w:rsid w:val="00466A7E"/>
    <w:rsid w:val="00467B1E"/>
    <w:rsid w:val="00484318"/>
    <w:rsid w:val="004864E3"/>
    <w:rsid w:val="004A0092"/>
    <w:rsid w:val="004B2AF1"/>
    <w:rsid w:val="004C67F4"/>
    <w:rsid w:val="004D0818"/>
    <w:rsid w:val="004D59FC"/>
    <w:rsid w:val="004D75A3"/>
    <w:rsid w:val="004F1E8C"/>
    <w:rsid w:val="004F4A75"/>
    <w:rsid w:val="004F5161"/>
    <w:rsid w:val="004F599E"/>
    <w:rsid w:val="004F73BC"/>
    <w:rsid w:val="005029EF"/>
    <w:rsid w:val="00502BC7"/>
    <w:rsid w:val="00504B81"/>
    <w:rsid w:val="005072FE"/>
    <w:rsid w:val="005114E6"/>
    <w:rsid w:val="0051351A"/>
    <w:rsid w:val="00520324"/>
    <w:rsid w:val="005262E9"/>
    <w:rsid w:val="00543CD5"/>
    <w:rsid w:val="00544927"/>
    <w:rsid w:val="00563655"/>
    <w:rsid w:val="00564866"/>
    <w:rsid w:val="0056746E"/>
    <w:rsid w:val="00570258"/>
    <w:rsid w:val="00583B28"/>
    <w:rsid w:val="00587163"/>
    <w:rsid w:val="0059388C"/>
    <w:rsid w:val="005945C3"/>
    <w:rsid w:val="00597006"/>
    <w:rsid w:val="005B0665"/>
    <w:rsid w:val="005B319D"/>
    <w:rsid w:val="005C6614"/>
    <w:rsid w:val="005D23DC"/>
    <w:rsid w:val="005D27A3"/>
    <w:rsid w:val="005E072C"/>
    <w:rsid w:val="005E29D5"/>
    <w:rsid w:val="005E2F23"/>
    <w:rsid w:val="005E3681"/>
    <w:rsid w:val="005E5ECE"/>
    <w:rsid w:val="005F1707"/>
    <w:rsid w:val="005F62E2"/>
    <w:rsid w:val="005F6A6D"/>
    <w:rsid w:val="00600AA7"/>
    <w:rsid w:val="00611AE9"/>
    <w:rsid w:val="00614C5D"/>
    <w:rsid w:val="006162F5"/>
    <w:rsid w:val="00626E6E"/>
    <w:rsid w:val="0063582B"/>
    <w:rsid w:val="00645942"/>
    <w:rsid w:val="00654E42"/>
    <w:rsid w:val="00657E4E"/>
    <w:rsid w:val="006656B0"/>
    <w:rsid w:val="00665C0E"/>
    <w:rsid w:val="00671EAA"/>
    <w:rsid w:val="00681B96"/>
    <w:rsid w:val="006821D6"/>
    <w:rsid w:val="006866A8"/>
    <w:rsid w:val="0069796E"/>
    <w:rsid w:val="006A0439"/>
    <w:rsid w:val="006A66FB"/>
    <w:rsid w:val="006B3F4E"/>
    <w:rsid w:val="006C0D35"/>
    <w:rsid w:val="006C4637"/>
    <w:rsid w:val="006C46AC"/>
    <w:rsid w:val="006C4E10"/>
    <w:rsid w:val="006D0895"/>
    <w:rsid w:val="006D28AD"/>
    <w:rsid w:val="006E0803"/>
    <w:rsid w:val="006F0120"/>
    <w:rsid w:val="006F241F"/>
    <w:rsid w:val="006F63AA"/>
    <w:rsid w:val="00711A0D"/>
    <w:rsid w:val="007169F6"/>
    <w:rsid w:val="007256C9"/>
    <w:rsid w:val="0074196A"/>
    <w:rsid w:val="00743BE9"/>
    <w:rsid w:val="00747194"/>
    <w:rsid w:val="00747610"/>
    <w:rsid w:val="00752284"/>
    <w:rsid w:val="007537DB"/>
    <w:rsid w:val="00753B4E"/>
    <w:rsid w:val="007561D0"/>
    <w:rsid w:val="00760F89"/>
    <w:rsid w:val="00765259"/>
    <w:rsid w:val="007659D8"/>
    <w:rsid w:val="00765E0A"/>
    <w:rsid w:val="00767085"/>
    <w:rsid w:val="007801DB"/>
    <w:rsid w:val="007864E0"/>
    <w:rsid w:val="00792002"/>
    <w:rsid w:val="00793890"/>
    <w:rsid w:val="0079508B"/>
    <w:rsid w:val="007A0609"/>
    <w:rsid w:val="007A1A5C"/>
    <w:rsid w:val="007A7C61"/>
    <w:rsid w:val="007B0104"/>
    <w:rsid w:val="007C051F"/>
    <w:rsid w:val="007C5D0E"/>
    <w:rsid w:val="007C7AFB"/>
    <w:rsid w:val="007D006D"/>
    <w:rsid w:val="007D044E"/>
    <w:rsid w:val="007D18E4"/>
    <w:rsid w:val="007D1DCB"/>
    <w:rsid w:val="007D277B"/>
    <w:rsid w:val="007D5ABA"/>
    <w:rsid w:val="007F71DB"/>
    <w:rsid w:val="0080774B"/>
    <w:rsid w:val="008105BE"/>
    <w:rsid w:val="00813782"/>
    <w:rsid w:val="008216D5"/>
    <w:rsid w:val="0082295B"/>
    <w:rsid w:val="00822C72"/>
    <w:rsid w:val="0082604B"/>
    <w:rsid w:val="008320E7"/>
    <w:rsid w:val="00834521"/>
    <w:rsid w:val="00835E7D"/>
    <w:rsid w:val="00860A61"/>
    <w:rsid w:val="008769D2"/>
    <w:rsid w:val="00881ACB"/>
    <w:rsid w:val="00884FEA"/>
    <w:rsid w:val="00890639"/>
    <w:rsid w:val="008A3892"/>
    <w:rsid w:val="008A58D3"/>
    <w:rsid w:val="008B0F55"/>
    <w:rsid w:val="008D021F"/>
    <w:rsid w:val="008D55BC"/>
    <w:rsid w:val="008E399B"/>
    <w:rsid w:val="008F1E76"/>
    <w:rsid w:val="008F2490"/>
    <w:rsid w:val="008F6554"/>
    <w:rsid w:val="00900956"/>
    <w:rsid w:val="0090282C"/>
    <w:rsid w:val="0090379B"/>
    <w:rsid w:val="0091109E"/>
    <w:rsid w:val="00915FC3"/>
    <w:rsid w:val="009169F7"/>
    <w:rsid w:val="0092021A"/>
    <w:rsid w:val="00922F92"/>
    <w:rsid w:val="00924462"/>
    <w:rsid w:val="00925D83"/>
    <w:rsid w:val="00926717"/>
    <w:rsid w:val="0093105D"/>
    <w:rsid w:val="00932782"/>
    <w:rsid w:val="00933BE0"/>
    <w:rsid w:val="00936FB5"/>
    <w:rsid w:val="009560BB"/>
    <w:rsid w:val="00962B3B"/>
    <w:rsid w:val="00962C0B"/>
    <w:rsid w:val="00962D6A"/>
    <w:rsid w:val="0096633E"/>
    <w:rsid w:val="00971696"/>
    <w:rsid w:val="009735F2"/>
    <w:rsid w:val="009753B0"/>
    <w:rsid w:val="0097729E"/>
    <w:rsid w:val="00981082"/>
    <w:rsid w:val="00983FE7"/>
    <w:rsid w:val="00984E08"/>
    <w:rsid w:val="00985C61"/>
    <w:rsid w:val="009873C0"/>
    <w:rsid w:val="00987AAB"/>
    <w:rsid w:val="009905BD"/>
    <w:rsid w:val="00991526"/>
    <w:rsid w:val="009918D6"/>
    <w:rsid w:val="009A0148"/>
    <w:rsid w:val="009A68EF"/>
    <w:rsid w:val="009B7BDB"/>
    <w:rsid w:val="009C4EDE"/>
    <w:rsid w:val="009C7D6C"/>
    <w:rsid w:val="009D1A88"/>
    <w:rsid w:val="009D74CA"/>
    <w:rsid w:val="009E30D4"/>
    <w:rsid w:val="009E746D"/>
    <w:rsid w:val="009F217C"/>
    <w:rsid w:val="009F42E1"/>
    <w:rsid w:val="009F768E"/>
    <w:rsid w:val="00A056A1"/>
    <w:rsid w:val="00A0709E"/>
    <w:rsid w:val="00A1023F"/>
    <w:rsid w:val="00A2234B"/>
    <w:rsid w:val="00A36E04"/>
    <w:rsid w:val="00A377CF"/>
    <w:rsid w:val="00A54DC5"/>
    <w:rsid w:val="00A628E5"/>
    <w:rsid w:val="00A6406C"/>
    <w:rsid w:val="00A65981"/>
    <w:rsid w:val="00A75CD2"/>
    <w:rsid w:val="00A81FBE"/>
    <w:rsid w:val="00A823AA"/>
    <w:rsid w:val="00A8251C"/>
    <w:rsid w:val="00A83260"/>
    <w:rsid w:val="00A9131A"/>
    <w:rsid w:val="00A9337F"/>
    <w:rsid w:val="00A94047"/>
    <w:rsid w:val="00A94BC7"/>
    <w:rsid w:val="00A97F04"/>
    <w:rsid w:val="00AA0287"/>
    <w:rsid w:val="00AA23D3"/>
    <w:rsid w:val="00AC67D7"/>
    <w:rsid w:val="00AC71D7"/>
    <w:rsid w:val="00AD21D3"/>
    <w:rsid w:val="00AF3A7C"/>
    <w:rsid w:val="00B01DC3"/>
    <w:rsid w:val="00B12C11"/>
    <w:rsid w:val="00B146B0"/>
    <w:rsid w:val="00B178C8"/>
    <w:rsid w:val="00B237C4"/>
    <w:rsid w:val="00B307E2"/>
    <w:rsid w:val="00B35E86"/>
    <w:rsid w:val="00B44979"/>
    <w:rsid w:val="00B515BA"/>
    <w:rsid w:val="00B5246A"/>
    <w:rsid w:val="00B5272A"/>
    <w:rsid w:val="00B52A4B"/>
    <w:rsid w:val="00B5740D"/>
    <w:rsid w:val="00B65393"/>
    <w:rsid w:val="00B71777"/>
    <w:rsid w:val="00B76EBB"/>
    <w:rsid w:val="00B80048"/>
    <w:rsid w:val="00BA1CD0"/>
    <w:rsid w:val="00BA4580"/>
    <w:rsid w:val="00BB1108"/>
    <w:rsid w:val="00BC58F8"/>
    <w:rsid w:val="00BC5B29"/>
    <w:rsid w:val="00BC66E9"/>
    <w:rsid w:val="00BD080D"/>
    <w:rsid w:val="00BD695D"/>
    <w:rsid w:val="00BD6F94"/>
    <w:rsid w:val="00BE1A09"/>
    <w:rsid w:val="00C02615"/>
    <w:rsid w:val="00C06E7D"/>
    <w:rsid w:val="00C109CD"/>
    <w:rsid w:val="00C12576"/>
    <w:rsid w:val="00C1599B"/>
    <w:rsid w:val="00C17713"/>
    <w:rsid w:val="00C20718"/>
    <w:rsid w:val="00C22C89"/>
    <w:rsid w:val="00C33FB1"/>
    <w:rsid w:val="00C34462"/>
    <w:rsid w:val="00C34D84"/>
    <w:rsid w:val="00C35A1F"/>
    <w:rsid w:val="00C436B9"/>
    <w:rsid w:val="00C44E68"/>
    <w:rsid w:val="00C50075"/>
    <w:rsid w:val="00C56344"/>
    <w:rsid w:val="00C56430"/>
    <w:rsid w:val="00C622D0"/>
    <w:rsid w:val="00C67FCA"/>
    <w:rsid w:val="00C80F36"/>
    <w:rsid w:val="00C877A6"/>
    <w:rsid w:val="00C9196D"/>
    <w:rsid w:val="00C921D9"/>
    <w:rsid w:val="00CA20F3"/>
    <w:rsid w:val="00CA397B"/>
    <w:rsid w:val="00CB5C9A"/>
    <w:rsid w:val="00CB73C1"/>
    <w:rsid w:val="00CC1CFD"/>
    <w:rsid w:val="00CC4974"/>
    <w:rsid w:val="00CC5F35"/>
    <w:rsid w:val="00CD2EB3"/>
    <w:rsid w:val="00CE1F86"/>
    <w:rsid w:val="00CE22E7"/>
    <w:rsid w:val="00CF1542"/>
    <w:rsid w:val="00CF37E7"/>
    <w:rsid w:val="00CF3F58"/>
    <w:rsid w:val="00CF4E47"/>
    <w:rsid w:val="00CF7326"/>
    <w:rsid w:val="00D0157E"/>
    <w:rsid w:val="00D0201B"/>
    <w:rsid w:val="00D1512C"/>
    <w:rsid w:val="00D15FC7"/>
    <w:rsid w:val="00D16C64"/>
    <w:rsid w:val="00D21AA1"/>
    <w:rsid w:val="00D23195"/>
    <w:rsid w:val="00D25CB1"/>
    <w:rsid w:val="00D30C56"/>
    <w:rsid w:val="00D32330"/>
    <w:rsid w:val="00D3499B"/>
    <w:rsid w:val="00D367FE"/>
    <w:rsid w:val="00D400CD"/>
    <w:rsid w:val="00D43998"/>
    <w:rsid w:val="00D44E53"/>
    <w:rsid w:val="00D46A33"/>
    <w:rsid w:val="00D57D68"/>
    <w:rsid w:val="00D6775E"/>
    <w:rsid w:val="00D70FB2"/>
    <w:rsid w:val="00D716AA"/>
    <w:rsid w:val="00D73E43"/>
    <w:rsid w:val="00D8570C"/>
    <w:rsid w:val="00D959E3"/>
    <w:rsid w:val="00DA1852"/>
    <w:rsid w:val="00DA1ABD"/>
    <w:rsid w:val="00DB4278"/>
    <w:rsid w:val="00DB66AF"/>
    <w:rsid w:val="00DC065C"/>
    <w:rsid w:val="00DD0F53"/>
    <w:rsid w:val="00DD15FE"/>
    <w:rsid w:val="00DD32D6"/>
    <w:rsid w:val="00DD7CED"/>
    <w:rsid w:val="00DE5814"/>
    <w:rsid w:val="00DE6C88"/>
    <w:rsid w:val="00DF2A73"/>
    <w:rsid w:val="00DF4AC1"/>
    <w:rsid w:val="00DF779B"/>
    <w:rsid w:val="00E01C43"/>
    <w:rsid w:val="00E20EC0"/>
    <w:rsid w:val="00E276A1"/>
    <w:rsid w:val="00E341D1"/>
    <w:rsid w:val="00E3657D"/>
    <w:rsid w:val="00E40BE2"/>
    <w:rsid w:val="00E4658D"/>
    <w:rsid w:val="00E5250D"/>
    <w:rsid w:val="00E6082C"/>
    <w:rsid w:val="00E60BA5"/>
    <w:rsid w:val="00E65E13"/>
    <w:rsid w:val="00E65F12"/>
    <w:rsid w:val="00E717CE"/>
    <w:rsid w:val="00E81BC6"/>
    <w:rsid w:val="00E81E2D"/>
    <w:rsid w:val="00E9017A"/>
    <w:rsid w:val="00E945D4"/>
    <w:rsid w:val="00EC0FF5"/>
    <w:rsid w:val="00EC211F"/>
    <w:rsid w:val="00EC36A7"/>
    <w:rsid w:val="00EC45CB"/>
    <w:rsid w:val="00EC610B"/>
    <w:rsid w:val="00EC709C"/>
    <w:rsid w:val="00ED19E4"/>
    <w:rsid w:val="00ED305D"/>
    <w:rsid w:val="00ED550E"/>
    <w:rsid w:val="00ED5D6B"/>
    <w:rsid w:val="00ED5E84"/>
    <w:rsid w:val="00ED6B80"/>
    <w:rsid w:val="00EE0298"/>
    <w:rsid w:val="00EE03E0"/>
    <w:rsid w:val="00EE3B5C"/>
    <w:rsid w:val="00EF0F4A"/>
    <w:rsid w:val="00F00810"/>
    <w:rsid w:val="00F018FC"/>
    <w:rsid w:val="00F13B96"/>
    <w:rsid w:val="00F15FDC"/>
    <w:rsid w:val="00F16534"/>
    <w:rsid w:val="00F1671F"/>
    <w:rsid w:val="00F241D1"/>
    <w:rsid w:val="00F36191"/>
    <w:rsid w:val="00F42FB9"/>
    <w:rsid w:val="00F45B5A"/>
    <w:rsid w:val="00F477F6"/>
    <w:rsid w:val="00F47D39"/>
    <w:rsid w:val="00F54AE1"/>
    <w:rsid w:val="00F64BA5"/>
    <w:rsid w:val="00F7177E"/>
    <w:rsid w:val="00F903FD"/>
    <w:rsid w:val="00F90EE5"/>
    <w:rsid w:val="00F93AEC"/>
    <w:rsid w:val="00FA0815"/>
    <w:rsid w:val="00FD01D8"/>
    <w:rsid w:val="00FD122E"/>
    <w:rsid w:val="00FD5C1D"/>
    <w:rsid w:val="00FE03B2"/>
    <w:rsid w:val="00FE4662"/>
    <w:rsid w:val="00FE5DA0"/>
    <w:rsid w:val="00FE5DE9"/>
    <w:rsid w:val="00FF4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oNotEmbedSmartTags/>
  <w:decimalSymbol w:val="."/>
  <w:listSeparator w:val=","/>
  <w14:docId w14:val="7A112140"/>
  <w15:docId w15:val="{05242751-ED86-4824-99BC-A4A303FB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2C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5ECE"/>
  </w:style>
  <w:style w:type="table" w:styleId="a4">
    <w:name w:val="Table Grid"/>
    <w:basedOn w:val="a1"/>
    <w:rsid w:val="009327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628E5"/>
    <w:rPr>
      <w:rFonts w:ascii="Arial" w:eastAsia="ＭＳ ゴシック" w:hAnsi="Arial"/>
      <w:sz w:val="18"/>
      <w:szCs w:val="18"/>
    </w:rPr>
  </w:style>
  <w:style w:type="paragraph" w:styleId="a6">
    <w:name w:val="header"/>
    <w:basedOn w:val="a"/>
    <w:link w:val="a7"/>
    <w:rsid w:val="00915FC3"/>
    <w:pPr>
      <w:tabs>
        <w:tab w:val="center" w:pos="4252"/>
        <w:tab w:val="right" w:pos="8504"/>
      </w:tabs>
      <w:snapToGrid w:val="0"/>
    </w:pPr>
  </w:style>
  <w:style w:type="character" w:customStyle="1" w:styleId="a7">
    <w:name w:val="ヘッダー (文字)"/>
    <w:basedOn w:val="a0"/>
    <w:link w:val="a6"/>
    <w:rsid w:val="00915FC3"/>
    <w:rPr>
      <w:kern w:val="2"/>
      <w:sz w:val="21"/>
      <w:szCs w:val="24"/>
    </w:rPr>
  </w:style>
  <w:style w:type="paragraph" w:styleId="a8">
    <w:name w:val="footer"/>
    <w:basedOn w:val="a"/>
    <w:link w:val="a9"/>
    <w:uiPriority w:val="99"/>
    <w:rsid w:val="00915FC3"/>
    <w:pPr>
      <w:tabs>
        <w:tab w:val="center" w:pos="4252"/>
        <w:tab w:val="right" w:pos="8504"/>
      </w:tabs>
      <w:snapToGrid w:val="0"/>
    </w:pPr>
  </w:style>
  <w:style w:type="character" w:customStyle="1" w:styleId="a9">
    <w:name w:val="フッター (文字)"/>
    <w:basedOn w:val="a0"/>
    <w:link w:val="a8"/>
    <w:uiPriority w:val="99"/>
    <w:rsid w:val="00915FC3"/>
    <w:rPr>
      <w:kern w:val="2"/>
      <w:sz w:val="21"/>
      <w:szCs w:val="24"/>
    </w:rPr>
  </w:style>
  <w:style w:type="paragraph" w:styleId="aa">
    <w:name w:val="List Paragraph"/>
    <w:basedOn w:val="a"/>
    <w:uiPriority w:val="34"/>
    <w:qFormat/>
    <w:rsid w:val="00030B38"/>
    <w:pPr>
      <w:ind w:leftChars="400" w:left="840"/>
    </w:pPr>
  </w:style>
  <w:style w:type="character" w:styleId="ab">
    <w:name w:val="Hyperlink"/>
    <w:basedOn w:val="a0"/>
    <w:unhideWhenUsed/>
    <w:rsid w:val="008F65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CB73C-748A-4F8F-9E9C-86C7C40C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11</Pages>
  <Words>9211</Words>
  <Characters>701</Characters>
  <Application>Microsoft Office Word</Application>
  <DocSecurity>0</DocSecurity>
  <Lines>5</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九州国立博物館</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福岡県</dc:creator>
  <cp:keywords/>
  <dc:description/>
  <cp:lastModifiedBy>高山　友華</cp:lastModifiedBy>
  <cp:revision>55</cp:revision>
  <cp:lastPrinted>2026-02-25T07:25:00Z</cp:lastPrinted>
  <dcterms:created xsi:type="dcterms:W3CDTF">2024-10-22T04:39:00Z</dcterms:created>
  <dcterms:modified xsi:type="dcterms:W3CDTF">2026-02-26T07:42:00Z</dcterms:modified>
</cp:coreProperties>
</file>